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0E" w:rsidRDefault="00DE03A7" w:rsidP="00DE5E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857710">
        <w:rPr>
          <w:b/>
          <w:bCs/>
          <w:sz w:val="28"/>
          <w:szCs w:val="28"/>
        </w:rPr>
        <w:t xml:space="preserve">teliers de travail </w:t>
      </w:r>
      <w:r>
        <w:rPr>
          <w:b/>
          <w:bCs/>
          <w:sz w:val="28"/>
          <w:szCs w:val="28"/>
        </w:rPr>
        <w:t xml:space="preserve">pour </w:t>
      </w:r>
      <w:r w:rsidR="0064370A">
        <w:rPr>
          <w:b/>
          <w:bCs/>
          <w:sz w:val="28"/>
          <w:szCs w:val="28"/>
        </w:rPr>
        <w:t>la mise</w:t>
      </w:r>
      <w:r w:rsidR="00DE5E0E">
        <w:rPr>
          <w:b/>
          <w:bCs/>
          <w:sz w:val="28"/>
          <w:szCs w:val="28"/>
        </w:rPr>
        <w:t xml:space="preserve"> en place d’une stratégie de lutte contre la vacance</w:t>
      </w:r>
      <w:r w:rsidR="00F344BF">
        <w:rPr>
          <w:b/>
          <w:bCs/>
          <w:sz w:val="28"/>
          <w:szCs w:val="28"/>
        </w:rPr>
        <w:t xml:space="preserve"> à Prissac</w:t>
      </w:r>
    </w:p>
    <w:p w:rsidR="00DE03A7" w:rsidRDefault="00DE03A7" w:rsidP="00DE5E0E">
      <w:pPr>
        <w:rPr>
          <w:b/>
          <w:bCs/>
          <w:sz w:val="28"/>
          <w:szCs w:val="28"/>
        </w:rPr>
      </w:pPr>
    </w:p>
    <w:p w:rsidR="00DE03A7" w:rsidRPr="00857710" w:rsidRDefault="00DE03A7" w:rsidP="00DE5E0E">
      <w:pPr>
        <w:rPr>
          <w:b/>
          <w:bCs/>
          <w:sz w:val="28"/>
          <w:szCs w:val="28"/>
        </w:rPr>
      </w:pPr>
    </w:p>
    <w:p w:rsidR="006B27CB" w:rsidRDefault="00987B14">
      <w:r>
        <w:t xml:space="preserve">La commune de Prissac a été </w:t>
      </w:r>
      <w:r w:rsidR="0013392E">
        <w:t>retenue pour</w:t>
      </w:r>
      <w:r>
        <w:t xml:space="preserve"> l’organisation de trois</w:t>
      </w:r>
      <w:r w:rsidR="006B27CB">
        <w:t xml:space="preserve"> ateliers</w:t>
      </w:r>
      <w:r>
        <w:t xml:space="preserve"> d’expérimentation qui font suite à une étude sur la lutte contre la vacance en milieu rural peu dense. Cette étude est portée par la DDT 36 et réalisée par l’atelier d’architecture, urbanisme et paysage</w:t>
      </w:r>
      <w:r w:rsidR="00DA65C0">
        <w:t>,</w:t>
      </w:r>
      <w:r>
        <w:t xml:space="preserve"> Pétrole.</w:t>
      </w:r>
    </w:p>
    <w:p w:rsidR="0064370A" w:rsidRDefault="0064370A"/>
    <w:p w:rsidR="0064370A" w:rsidRDefault="0064370A" w:rsidP="0064370A">
      <w:pPr>
        <w:rPr>
          <w:b/>
          <w:bCs/>
          <w:sz w:val="28"/>
          <w:szCs w:val="28"/>
        </w:rPr>
      </w:pPr>
      <w:r w:rsidRPr="00857710">
        <w:rPr>
          <w:b/>
          <w:bCs/>
          <w:sz w:val="28"/>
          <w:szCs w:val="28"/>
        </w:rPr>
        <w:t>Programme</w:t>
      </w:r>
      <w:r>
        <w:rPr>
          <w:b/>
          <w:bCs/>
          <w:sz w:val="28"/>
          <w:szCs w:val="28"/>
        </w:rPr>
        <w:t> :</w:t>
      </w:r>
    </w:p>
    <w:p w:rsidR="0064370A" w:rsidRDefault="0064370A"/>
    <w:p w:rsidR="006B27CB" w:rsidRDefault="006B27CB"/>
    <w:p w:rsidR="00FF6327" w:rsidRDefault="006B27CB">
      <w:pPr>
        <w:rPr>
          <w:b/>
          <w:bCs/>
          <w:sz w:val="28"/>
          <w:szCs w:val="28"/>
        </w:rPr>
      </w:pPr>
      <w:r w:rsidRPr="006B27CB">
        <w:rPr>
          <w:b/>
          <w:bCs/>
          <w:sz w:val="28"/>
          <w:szCs w:val="28"/>
        </w:rPr>
        <w:t>Atelier 1 : inscrire la lutte contre la vacance dans un projet territ</w:t>
      </w:r>
      <w:r w:rsidR="00DA65C0">
        <w:rPr>
          <w:b/>
          <w:bCs/>
          <w:sz w:val="28"/>
          <w:szCs w:val="28"/>
        </w:rPr>
        <w:t>oire</w:t>
      </w:r>
    </w:p>
    <w:p w:rsidR="006B27CB" w:rsidRDefault="006B27CB">
      <w:pPr>
        <w:rPr>
          <w:b/>
          <w:bCs/>
          <w:sz w:val="28"/>
          <w:szCs w:val="28"/>
        </w:rPr>
      </w:pPr>
    </w:p>
    <w:p w:rsidR="006B27CB" w:rsidRDefault="006B27CB">
      <w:pPr>
        <w:rPr>
          <w:b/>
          <w:bCs/>
        </w:rPr>
      </w:pPr>
      <w:r w:rsidRPr="006B27CB">
        <w:rPr>
          <w:b/>
          <w:bCs/>
        </w:rPr>
        <w:t>Dates et horaires</w:t>
      </w:r>
    </w:p>
    <w:p w:rsidR="006B27CB" w:rsidRPr="006B27CB" w:rsidRDefault="006B27CB">
      <w:pPr>
        <w:rPr>
          <w:b/>
          <w:bCs/>
        </w:rPr>
      </w:pPr>
    </w:p>
    <w:p w:rsidR="006B27CB" w:rsidRPr="006B27CB" w:rsidRDefault="006B27CB">
      <w:pPr>
        <w:rPr>
          <w:b/>
          <w:bCs/>
        </w:rPr>
      </w:pPr>
      <w:r w:rsidRPr="006B27CB">
        <w:rPr>
          <w:b/>
          <w:bCs/>
        </w:rPr>
        <w:t xml:space="preserve">Le mercredi 8 septembre </w:t>
      </w:r>
    </w:p>
    <w:p w:rsidR="006B27CB" w:rsidRDefault="006B27CB">
      <w:r>
        <w:t xml:space="preserve"> de 10h00 à 12h00 et de 14h00 à 20h00</w:t>
      </w:r>
    </w:p>
    <w:p w:rsidR="006B27CB" w:rsidRPr="006B27CB" w:rsidRDefault="006B27CB">
      <w:pPr>
        <w:rPr>
          <w:b/>
          <w:bCs/>
        </w:rPr>
      </w:pPr>
      <w:r w:rsidRPr="006B27CB">
        <w:rPr>
          <w:b/>
          <w:bCs/>
        </w:rPr>
        <w:t xml:space="preserve"> Et le  jeudi 9 septembre</w:t>
      </w:r>
    </w:p>
    <w:p w:rsidR="006B27CB" w:rsidRDefault="006B27CB">
      <w:r>
        <w:t>de 9h00 à 12h00 et de 14h00 à 17h00</w:t>
      </w:r>
    </w:p>
    <w:p w:rsidR="00987B14" w:rsidRDefault="00987B14"/>
    <w:p w:rsidR="00987B14" w:rsidRDefault="00987B14">
      <w:r>
        <w:t>Rendez-vous devant la mairie</w:t>
      </w:r>
    </w:p>
    <w:p w:rsidR="006B27CB" w:rsidRDefault="006B27CB"/>
    <w:p w:rsidR="006B27CB" w:rsidRDefault="006B27CB"/>
    <w:p w:rsidR="006B27CB" w:rsidRDefault="006B27CB" w:rsidP="006B27CB">
      <w:pPr>
        <w:rPr>
          <w:b/>
          <w:bCs/>
          <w:sz w:val="28"/>
          <w:szCs w:val="28"/>
        </w:rPr>
      </w:pPr>
      <w:r w:rsidRPr="006B27CB">
        <w:rPr>
          <w:b/>
          <w:bCs/>
          <w:sz w:val="28"/>
          <w:szCs w:val="28"/>
        </w:rPr>
        <w:t xml:space="preserve">Atelier </w:t>
      </w:r>
      <w:r>
        <w:rPr>
          <w:b/>
          <w:bCs/>
          <w:sz w:val="28"/>
          <w:szCs w:val="28"/>
        </w:rPr>
        <w:t>2</w:t>
      </w:r>
      <w:r w:rsidRPr="006B27CB">
        <w:rPr>
          <w:b/>
          <w:bCs/>
          <w:sz w:val="28"/>
          <w:szCs w:val="28"/>
        </w:rPr>
        <w:t xml:space="preserve"> : mettre en œuvre une stratégie de lutte contre la vacance</w:t>
      </w:r>
    </w:p>
    <w:p w:rsidR="006B27CB" w:rsidRDefault="006B27CB"/>
    <w:p w:rsidR="006B27CB" w:rsidRDefault="006B27CB"/>
    <w:p w:rsidR="006B27CB" w:rsidRDefault="006B27CB" w:rsidP="006B27CB">
      <w:pPr>
        <w:rPr>
          <w:b/>
          <w:bCs/>
        </w:rPr>
      </w:pPr>
      <w:r w:rsidRPr="006B27CB">
        <w:rPr>
          <w:b/>
          <w:bCs/>
        </w:rPr>
        <w:t>Dates et horaires</w:t>
      </w:r>
    </w:p>
    <w:p w:rsidR="006B27CB" w:rsidRPr="006B27CB" w:rsidRDefault="006B27CB" w:rsidP="006B27CB">
      <w:pPr>
        <w:rPr>
          <w:b/>
          <w:bCs/>
        </w:rPr>
      </w:pPr>
    </w:p>
    <w:p w:rsidR="006B27CB" w:rsidRPr="006B27CB" w:rsidRDefault="006B27CB" w:rsidP="006B27CB">
      <w:pPr>
        <w:rPr>
          <w:b/>
          <w:bCs/>
        </w:rPr>
      </w:pPr>
      <w:r w:rsidRPr="006B27CB">
        <w:rPr>
          <w:b/>
          <w:bCs/>
        </w:rPr>
        <w:t xml:space="preserve">Le </w:t>
      </w:r>
      <w:r>
        <w:rPr>
          <w:b/>
          <w:bCs/>
        </w:rPr>
        <w:t>vendredi17</w:t>
      </w:r>
      <w:r w:rsidRPr="006B27CB">
        <w:rPr>
          <w:b/>
          <w:bCs/>
        </w:rPr>
        <w:t xml:space="preserve"> septembre </w:t>
      </w:r>
    </w:p>
    <w:p w:rsidR="006B27CB" w:rsidRDefault="006B27CB" w:rsidP="006B27CB">
      <w:r>
        <w:t xml:space="preserve"> de 10h00 à 12h00 et de 14h00 à 20h00</w:t>
      </w:r>
    </w:p>
    <w:p w:rsidR="006B27CB" w:rsidRPr="006B27CB" w:rsidRDefault="006B27CB" w:rsidP="006B27CB">
      <w:pPr>
        <w:rPr>
          <w:b/>
          <w:bCs/>
        </w:rPr>
      </w:pPr>
      <w:r w:rsidRPr="006B27CB">
        <w:rPr>
          <w:b/>
          <w:bCs/>
        </w:rPr>
        <w:t xml:space="preserve"> Et le </w:t>
      </w:r>
      <w:r>
        <w:rPr>
          <w:b/>
          <w:bCs/>
        </w:rPr>
        <w:t xml:space="preserve">samedi18 </w:t>
      </w:r>
      <w:r w:rsidRPr="006B27CB">
        <w:rPr>
          <w:b/>
          <w:bCs/>
        </w:rPr>
        <w:t>septembre</w:t>
      </w:r>
    </w:p>
    <w:p w:rsidR="006B27CB" w:rsidRDefault="006B27CB" w:rsidP="006B27CB">
      <w:r>
        <w:t xml:space="preserve">de </w:t>
      </w:r>
      <w:r w:rsidR="001F67E7">
        <w:t>10</w:t>
      </w:r>
      <w:r>
        <w:t>h00 à 12h00 et de 14h00 à 1</w:t>
      </w:r>
      <w:r w:rsidR="001F67E7">
        <w:t>8</w:t>
      </w:r>
      <w:r>
        <w:t>h00</w:t>
      </w:r>
    </w:p>
    <w:p w:rsidR="006B27CB" w:rsidRDefault="006B27CB"/>
    <w:p w:rsidR="00987B14" w:rsidRDefault="00987B14">
      <w:r>
        <w:t>Rendez-vous devant la mairie</w:t>
      </w:r>
    </w:p>
    <w:p w:rsidR="006B27CB" w:rsidRDefault="006B27CB"/>
    <w:p w:rsidR="006B27CB" w:rsidRDefault="006B27CB">
      <w:pPr>
        <w:rPr>
          <w:b/>
          <w:bCs/>
          <w:sz w:val="28"/>
          <w:szCs w:val="28"/>
        </w:rPr>
      </w:pPr>
      <w:r w:rsidRPr="006B27CB">
        <w:rPr>
          <w:b/>
          <w:bCs/>
          <w:sz w:val="28"/>
          <w:szCs w:val="28"/>
        </w:rPr>
        <w:t xml:space="preserve">Atelier </w:t>
      </w:r>
      <w:r>
        <w:rPr>
          <w:b/>
          <w:bCs/>
          <w:sz w:val="28"/>
          <w:szCs w:val="28"/>
        </w:rPr>
        <w:t>3 :</w:t>
      </w:r>
      <w:r w:rsidRPr="006B27CB">
        <w:rPr>
          <w:b/>
          <w:bCs/>
          <w:sz w:val="28"/>
          <w:szCs w:val="28"/>
        </w:rPr>
        <w:t xml:space="preserve"> élaboration de fiches de sortie de la vacance des bâtiments sélectionnés</w:t>
      </w:r>
    </w:p>
    <w:p w:rsidR="006B27CB" w:rsidRDefault="006B27CB">
      <w:pPr>
        <w:rPr>
          <w:b/>
          <w:bCs/>
          <w:sz w:val="28"/>
          <w:szCs w:val="28"/>
        </w:rPr>
      </w:pPr>
    </w:p>
    <w:p w:rsidR="006B27CB" w:rsidRDefault="006B27CB" w:rsidP="006B27CB">
      <w:pPr>
        <w:rPr>
          <w:b/>
          <w:bCs/>
        </w:rPr>
      </w:pPr>
      <w:r w:rsidRPr="006B27CB">
        <w:rPr>
          <w:b/>
          <w:bCs/>
        </w:rPr>
        <w:t>Dates et horaires</w:t>
      </w:r>
    </w:p>
    <w:p w:rsidR="006B27CB" w:rsidRPr="006B27CB" w:rsidRDefault="006B27CB" w:rsidP="006B27CB">
      <w:pPr>
        <w:rPr>
          <w:b/>
          <w:bCs/>
        </w:rPr>
      </w:pPr>
    </w:p>
    <w:p w:rsidR="006B27CB" w:rsidRPr="006B27CB" w:rsidRDefault="006B27CB" w:rsidP="006B27CB">
      <w:pPr>
        <w:rPr>
          <w:b/>
          <w:bCs/>
        </w:rPr>
      </w:pPr>
      <w:r w:rsidRPr="006B27CB">
        <w:rPr>
          <w:b/>
          <w:bCs/>
        </w:rPr>
        <w:t xml:space="preserve">Le mercredi </w:t>
      </w:r>
      <w:r>
        <w:rPr>
          <w:b/>
          <w:bCs/>
        </w:rPr>
        <w:t>22</w:t>
      </w:r>
      <w:r w:rsidRPr="006B27CB">
        <w:rPr>
          <w:b/>
          <w:bCs/>
        </w:rPr>
        <w:t xml:space="preserve"> septembre </w:t>
      </w:r>
    </w:p>
    <w:p w:rsidR="006B27CB" w:rsidRDefault="006B27CB" w:rsidP="006B27CB">
      <w:r>
        <w:t xml:space="preserve"> de 10h00 à 12h00 et de 14h00 à 20h00</w:t>
      </w:r>
    </w:p>
    <w:p w:rsidR="006B27CB" w:rsidRPr="006B27CB" w:rsidRDefault="006B27CB" w:rsidP="006B27CB">
      <w:pPr>
        <w:rPr>
          <w:b/>
          <w:bCs/>
        </w:rPr>
      </w:pPr>
      <w:r w:rsidRPr="006B27CB">
        <w:rPr>
          <w:b/>
          <w:bCs/>
        </w:rPr>
        <w:t xml:space="preserve"> Et le  jeudi </w:t>
      </w:r>
      <w:r>
        <w:rPr>
          <w:b/>
          <w:bCs/>
        </w:rPr>
        <w:t>23</w:t>
      </w:r>
      <w:r w:rsidRPr="006B27CB">
        <w:rPr>
          <w:b/>
          <w:bCs/>
        </w:rPr>
        <w:t xml:space="preserve"> septembre</w:t>
      </w:r>
    </w:p>
    <w:p w:rsidR="006B27CB" w:rsidRDefault="006B27CB" w:rsidP="006B27CB">
      <w:r>
        <w:t>de 9h00 à 12h00 et de 14h00 à 17h00</w:t>
      </w:r>
    </w:p>
    <w:p w:rsidR="00987B14" w:rsidRDefault="00987B14" w:rsidP="006B27CB"/>
    <w:p w:rsidR="00987B14" w:rsidRDefault="00987B14" w:rsidP="006B27CB">
      <w:r>
        <w:t>Rendez-vous devant la mairie</w:t>
      </w:r>
    </w:p>
    <w:p w:rsidR="006B27CB" w:rsidRDefault="006B27CB" w:rsidP="006B27CB"/>
    <w:p w:rsidR="006B27CB" w:rsidRDefault="006B27CB" w:rsidP="006B27CB"/>
    <w:p w:rsidR="006B27CB" w:rsidRDefault="006B27CB" w:rsidP="006B27CB"/>
    <w:p w:rsidR="006B27CB" w:rsidRDefault="006B27CB" w:rsidP="006B27CB">
      <w:pPr>
        <w:rPr>
          <w:b/>
          <w:bCs/>
          <w:sz w:val="28"/>
          <w:szCs w:val="28"/>
        </w:rPr>
      </w:pPr>
      <w:r w:rsidRPr="006B27CB">
        <w:rPr>
          <w:b/>
          <w:bCs/>
          <w:sz w:val="28"/>
          <w:szCs w:val="28"/>
        </w:rPr>
        <w:lastRenderedPageBreak/>
        <w:t>Atelier 1 : inscrire la lutte contre la vacance dans un projet territo</w:t>
      </w:r>
      <w:r w:rsidR="00DA65C0">
        <w:rPr>
          <w:b/>
          <w:bCs/>
          <w:sz w:val="28"/>
          <w:szCs w:val="28"/>
        </w:rPr>
        <w:t>ire</w:t>
      </w:r>
    </w:p>
    <w:p w:rsidR="006B27CB" w:rsidRDefault="006B27CB" w:rsidP="006B27CB">
      <w:pPr>
        <w:rPr>
          <w:b/>
          <w:bCs/>
          <w:sz w:val="28"/>
          <w:szCs w:val="28"/>
        </w:rPr>
      </w:pPr>
    </w:p>
    <w:p w:rsidR="006B27CB" w:rsidRDefault="006B27CB" w:rsidP="006B27CB">
      <w:r w:rsidRPr="00131DEE">
        <w:t xml:space="preserve">L’atelier 1 s’appuie sur la première partie du livre-blanc. L’objectif est de diagnostiquer le phénomène de la vacance dans la commune et regarder comment la résorption du patrimoine inhabité </w:t>
      </w:r>
      <w:r w:rsidR="00131DEE" w:rsidRPr="00131DEE">
        <w:t>peut être un outil efficace et pertinent dans la réalisation d’un projet de territoire.</w:t>
      </w:r>
    </w:p>
    <w:p w:rsidR="00131DEE" w:rsidRDefault="00131DEE" w:rsidP="006B27CB"/>
    <w:p w:rsidR="00131DEE" w:rsidRDefault="00131DEE" w:rsidP="006B27CB">
      <w:r>
        <w:t xml:space="preserve">Des pauses permettront de faire </w:t>
      </w:r>
      <w:r w:rsidR="00987B14">
        <w:t>des interviews filmé</w:t>
      </w:r>
      <w:r w:rsidR="00DA65C0">
        <w:t>e</w:t>
      </w:r>
      <w:r w:rsidR="00987B14">
        <w:t>s</w:t>
      </w:r>
      <w:r>
        <w:t xml:space="preserve"> qui viendront nourrir la vidéo de l’étude.</w:t>
      </w:r>
    </w:p>
    <w:p w:rsidR="00987B14" w:rsidRDefault="00987B14" w:rsidP="006B27CB"/>
    <w:p w:rsidR="00987B14" w:rsidRDefault="00987B14" w:rsidP="006B27CB">
      <w:r>
        <w:t xml:space="preserve">Les ateliers </w:t>
      </w:r>
      <w:r w:rsidR="00DA65C0">
        <w:t>s</w:t>
      </w:r>
      <w:r>
        <w:t>ont rythmé</w:t>
      </w:r>
      <w:r w:rsidR="00DA65C0">
        <w:t>s</w:t>
      </w:r>
      <w:r>
        <w:t xml:space="preserve"> par des séquences thématiques</w:t>
      </w:r>
    </w:p>
    <w:p w:rsidR="00987B14" w:rsidRDefault="00DA65C0" w:rsidP="006B27CB">
      <w:r>
        <w:t xml:space="preserve">Chaque séquence pourra contenir : </w:t>
      </w:r>
    </w:p>
    <w:p w:rsidR="00987B14" w:rsidRDefault="00987B14" w:rsidP="006B27CB">
      <w:r>
        <w:t>Des introductions par l’agence Pétrole</w:t>
      </w:r>
    </w:p>
    <w:p w:rsidR="00987B14" w:rsidRDefault="00987B14" w:rsidP="006B27CB">
      <w:r>
        <w:t xml:space="preserve">Des présentations </w:t>
      </w:r>
      <w:r w:rsidR="0013392E">
        <w:t>des contenus réalisés</w:t>
      </w:r>
      <w:r>
        <w:t xml:space="preserve"> dans le cadre de l’étude</w:t>
      </w:r>
    </w:p>
    <w:p w:rsidR="00824039" w:rsidRDefault="00824039" w:rsidP="006B27CB">
      <w:r>
        <w:t>Lancement de l’exercice</w:t>
      </w:r>
    </w:p>
    <w:p w:rsidR="00987B14" w:rsidRDefault="00987B14" w:rsidP="006B27CB">
      <w:r>
        <w:t>Un travail par petits groupes</w:t>
      </w:r>
      <w:r w:rsidR="00824039">
        <w:t xml:space="preserve"> sur l’exercice proposé</w:t>
      </w:r>
    </w:p>
    <w:p w:rsidR="00987B14" w:rsidRDefault="00987B14" w:rsidP="006B27CB">
      <w:r>
        <w:t>Une présentation du travail de chaque groupe</w:t>
      </w:r>
    </w:p>
    <w:p w:rsidR="00987B14" w:rsidRDefault="00987B14" w:rsidP="006B27CB">
      <w:r>
        <w:t>Un débat</w:t>
      </w:r>
    </w:p>
    <w:p w:rsidR="00987B14" w:rsidRDefault="00987B14" w:rsidP="006B27CB">
      <w:r>
        <w:t xml:space="preserve">Une </w:t>
      </w:r>
      <w:r w:rsidR="00824039">
        <w:t>synthèse par l’agence Pétrole</w:t>
      </w:r>
    </w:p>
    <w:p w:rsidR="00987B14" w:rsidRDefault="00987B14" w:rsidP="006B27CB"/>
    <w:p w:rsidR="00131DEE" w:rsidRDefault="00131DEE" w:rsidP="006B27CB"/>
    <w:p w:rsidR="00987B14" w:rsidRPr="006B27CB" w:rsidRDefault="00987B14" w:rsidP="00987B14">
      <w:pPr>
        <w:rPr>
          <w:b/>
          <w:bCs/>
        </w:rPr>
      </w:pPr>
      <w:r w:rsidRPr="006B27CB">
        <w:rPr>
          <w:b/>
          <w:bCs/>
        </w:rPr>
        <w:t xml:space="preserve">Le mercredi 8 septembre </w:t>
      </w:r>
    </w:p>
    <w:p w:rsidR="00131DEE" w:rsidRDefault="00131DEE" w:rsidP="00987B14">
      <w:pPr>
        <w:jc w:val="left"/>
      </w:pPr>
    </w:p>
    <w:p w:rsidR="00131DEE" w:rsidRDefault="00987B14" w:rsidP="00987B14">
      <w:pPr>
        <w:jc w:val="left"/>
      </w:pPr>
      <w:r w:rsidRPr="00987B14">
        <w:rPr>
          <w:b/>
          <w:bCs/>
        </w:rPr>
        <w:t>10h00</w:t>
      </w:r>
      <w:r w:rsidR="00131DEE" w:rsidRPr="00987B14">
        <w:rPr>
          <w:b/>
          <w:bCs/>
        </w:rPr>
        <w:t xml:space="preserve"> à 12h00</w:t>
      </w:r>
      <w:r w:rsidR="00131DEE">
        <w:t xml:space="preserve"> –</w:t>
      </w:r>
      <w:r>
        <w:t xml:space="preserve"> présentation de l’atelier 1 et visite</w:t>
      </w:r>
      <w:r w:rsidR="00131DEE">
        <w:t xml:space="preserve"> du centre-bourg à pied, analyse du contexte</w:t>
      </w:r>
      <w:r w:rsidR="00DA65C0">
        <w:t>,</w:t>
      </w:r>
      <w:r w:rsidR="00131DEE">
        <w:t xml:space="preserve"> repérage des logements vacants et caractérisation.</w:t>
      </w:r>
    </w:p>
    <w:p w:rsidR="00131DEE" w:rsidRPr="00987B14" w:rsidRDefault="00131DEE" w:rsidP="006B27CB">
      <w:pPr>
        <w:rPr>
          <w:b/>
          <w:bCs/>
        </w:rPr>
      </w:pPr>
    </w:p>
    <w:p w:rsidR="00131DEE" w:rsidRDefault="00131DEE" w:rsidP="00987B14">
      <w:pPr>
        <w:jc w:val="left"/>
      </w:pPr>
      <w:r w:rsidRPr="00987B14">
        <w:rPr>
          <w:b/>
          <w:bCs/>
        </w:rPr>
        <w:t>14h00 à 20h00</w:t>
      </w:r>
      <w:r>
        <w:t xml:space="preserve"> élaboration d’un projet de territoire</w:t>
      </w:r>
      <w:r w:rsidR="00DA65C0">
        <w:t xml:space="preserve"> (enfants et adolescents bienvenue)</w:t>
      </w:r>
    </w:p>
    <w:p w:rsidR="00987B14" w:rsidRDefault="00987B14" w:rsidP="00987B14">
      <w:pPr>
        <w:jc w:val="left"/>
      </w:pPr>
    </w:p>
    <w:p w:rsidR="00DA65C0" w:rsidRDefault="00DA65C0" w:rsidP="00987B14">
      <w:pPr>
        <w:jc w:val="left"/>
      </w:pPr>
      <w:r>
        <w:t>Pistes de débat :</w:t>
      </w:r>
    </w:p>
    <w:p w:rsidR="00DA65C0" w:rsidRDefault="00DA65C0" w:rsidP="00987B14">
      <w:pPr>
        <w:jc w:val="left"/>
      </w:pPr>
    </w:p>
    <w:p w:rsidR="00131DEE" w:rsidRDefault="00987B14" w:rsidP="00987B14">
      <w:pPr>
        <w:pStyle w:val="Paragraphedeliste"/>
        <w:numPr>
          <w:ilvl w:val="0"/>
          <w:numId w:val="2"/>
        </w:numPr>
        <w:jc w:val="left"/>
      </w:pPr>
      <w:r>
        <w:t>La vitalité du monde rural</w:t>
      </w:r>
    </w:p>
    <w:p w:rsidR="00987B14" w:rsidRDefault="00987B14" w:rsidP="00987B14">
      <w:pPr>
        <w:pStyle w:val="Paragraphedeliste"/>
        <w:numPr>
          <w:ilvl w:val="0"/>
          <w:numId w:val="2"/>
        </w:numPr>
        <w:jc w:val="left"/>
      </w:pPr>
      <w:r>
        <w:t>La qualité du cadre de vie</w:t>
      </w:r>
    </w:p>
    <w:p w:rsidR="00987B14" w:rsidRDefault="00987B14" w:rsidP="00987B14">
      <w:pPr>
        <w:pStyle w:val="Paragraphedeliste"/>
        <w:numPr>
          <w:ilvl w:val="0"/>
          <w:numId w:val="2"/>
        </w:numPr>
        <w:jc w:val="left"/>
      </w:pPr>
      <w:r>
        <w:t>S’inscrire dans l’échelle glocal</w:t>
      </w:r>
    </w:p>
    <w:p w:rsidR="00987B14" w:rsidRDefault="00987B14" w:rsidP="00987B14">
      <w:pPr>
        <w:pStyle w:val="Paragraphedeliste"/>
        <w:numPr>
          <w:ilvl w:val="0"/>
          <w:numId w:val="2"/>
        </w:numPr>
        <w:jc w:val="left"/>
      </w:pPr>
      <w:r>
        <w:t xml:space="preserve">Bien vieillir et bien grandir </w:t>
      </w:r>
    </w:p>
    <w:p w:rsidR="00987B14" w:rsidRDefault="00987B14" w:rsidP="00987B14">
      <w:pPr>
        <w:pStyle w:val="Paragraphedeliste"/>
        <w:numPr>
          <w:ilvl w:val="0"/>
          <w:numId w:val="2"/>
        </w:numPr>
        <w:jc w:val="left"/>
      </w:pPr>
      <w:r>
        <w:t>Quelles attractivités et quelles singularités ?</w:t>
      </w:r>
    </w:p>
    <w:p w:rsidR="00987B14" w:rsidRDefault="00987B14" w:rsidP="00987B14"/>
    <w:p w:rsidR="00987B14" w:rsidRPr="006B27CB" w:rsidRDefault="001F67E7" w:rsidP="00987B14">
      <w:pPr>
        <w:rPr>
          <w:b/>
          <w:bCs/>
        </w:rPr>
      </w:pPr>
      <w:r>
        <w:rPr>
          <w:b/>
          <w:bCs/>
        </w:rPr>
        <w:t>Le</w:t>
      </w:r>
      <w:r w:rsidR="00987B14" w:rsidRPr="006B27CB">
        <w:rPr>
          <w:b/>
          <w:bCs/>
        </w:rPr>
        <w:t xml:space="preserve">  jeudi 9 septembre</w:t>
      </w:r>
    </w:p>
    <w:p w:rsidR="00987B14" w:rsidRDefault="00987B14" w:rsidP="00987B14"/>
    <w:p w:rsidR="00131DEE" w:rsidRDefault="00131DEE" w:rsidP="00131DEE"/>
    <w:p w:rsidR="00131DEE" w:rsidRDefault="00131DEE" w:rsidP="00131DEE">
      <w:pPr>
        <w:jc w:val="both"/>
      </w:pPr>
      <w:r w:rsidRPr="00987B14">
        <w:rPr>
          <w:b/>
          <w:bCs/>
        </w:rPr>
        <w:t>9h00 à 10h00</w:t>
      </w:r>
      <w:r>
        <w:t xml:space="preserve"> visite d’un hameau et repérage des logements vacants</w:t>
      </w:r>
    </w:p>
    <w:p w:rsidR="00131DEE" w:rsidRDefault="00131DEE" w:rsidP="00131DEE">
      <w:pPr>
        <w:jc w:val="both"/>
      </w:pPr>
    </w:p>
    <w:p w:rsidR="00131DEE" w:rsidRDefault="00131DEE" w:rsidP="00131DEE">
      <w:pPr>
        <w:jc w:val="both"/>
      </w:pPr>
      <w:r w:rsidRPr="00987B14">
        <w:rPr>
          <w:b/>
          <w:bCs/>
        </w:rPr>
        <w:t>10h00 à 12h00</w:t>
      </w:r>
      <w:r>
        <w:t xml:space="preserve"> comprendre les causes de l’abandon des logements et présentation des enjeux de la lutte contre l’inhabitation  </w:t>
      </w:r>
    </w:p>
    <w:p w:rsidR="00131DEE" w:rsidRDefault="00131DEE" w:rsidP="00131DEE">
      <w:pPr>
        <w:jc w:val="both"/>
      </w:pPr>
    </w:p>
    <w:p w:rsidR="00131DEE" w:rsidRDefault="00131DEE" w:rsidP="00131DEE">
      <w:pPr>
        <w:jc w:val="both"/>
      </w:pPr>
      <w:r w:rsidRPr="00987B14">
        <w:rPr>
          <w:b/>
          <w:bCs/>
        </w:rPr>
        <w:t>14h00 à 16h00</w:t>
      </w:r>
      <w:r>
        <w:t xml:space="preserve"> Comment la lutte contre vacances peut devenir un outil pour atteindre les objectifs </w:t>
      </w:r>
      <w:r w:rsidR="00987B14">
        <w:t>du projet de territoire</w:t>
      </w:r>
    </w:p>
    <w:p w:rsidR="00987B14" w:rsidRDefault="00987B14" w:rsidP="00131DEE">
      <w:pPr>
        <w:jc w:val="both"/>
      </w:pPr>
    </w:p>
    <w:p w:rsidR="00987B14" w:rsidRDefault="00987B14" w:rsidP="00131DEE">
      <w:pPr>
        <w:jc w:val="both"/>
      </w:pPr>
      <w:r w:rsidRPr="00987B14">
        <w:rPr>
          <w:b/>
          <w:bCs/>
        </w:rPr>
        <w:t>16h00 à 17h00</w:t>
      </w:r>
      <w:r>
        <w:t xml:space="preserve"> Synthèse et présentation des objectifs de l’atelier 2</w:t>
      </w:r>
    </w:p>
    <w:p w:rsidR="00131DEE" w:rsidRDefault="00131DEE" w:rsidP="00131DEE">
      <w:pPr>
        <w:jc w:val="both"/>
      </w:pPr>
    </w:p>
    <w:p w:rsidR="00131DEE" w:rsidRDefault="00131DEE" w:rsidP="00131DEE">
      <w:pPr>
        <w:jc w:val="both"/>
      </w:pPr>
    </w:p>
    <w:p w:rsidR="00131DEE" w:rsidRDefault="00131DEE" w:rsidP="00131DEE">
      <w:pPr>
        <w:jc w:val="both"/>
      </w:pPr>
    </w:p>
    <w:p w:rsidR="00131DEE" w:rsidRDefault="00131DEE" w:rsidP="006B27CB"/>
    <w:p w:rsidR="00131DEE" w:rsidRPr="00131DEE" w:rsidRDefault="00131DEE" w:rsidP="006B27CB"/>
    <w:p w:rsidR="006B27CB" w:rsidRDefault="006B27CB"/>
    <w:p w:rsidR="001F67E7" w:rsidRDefault="001F67E7"/>
    <w:p w:rsidR="007A3996" w:rsidRDefault="007A3996" w:rsidP="007A3996">
      <w:pPr>
        <w:rPr>
          <w:b/>
          <w:bCs/>
          <w:sz w:val="28"/>
          <w:szCs w:val="28"/>
        </w:rPr>
      </w:pPr>
      <w:r w:rsidRPr="006B27CB">
        <w:rPr>
          <w:b/>
          <w:bCs/>
          <w:sz w:val="28"/>
          <w:szCs w:val="28"/>
        </w:rPr>
        <w:t xml:space="preserve">Atelier </w:t>
      </w:r>
      <w:r>
        <w:rPr>
          <w:b/>
          <w:bCs/>
          <w:sz w:val="28"/>
          <w:szCs w:val="28"/>
        </w:rPr>
        <w:t>2</w:t>
      </w:r>
      <w:r w:rsidRPr="006B27CB">
        <w:rPr>
          <w:b/>
          <w:bCs/>
          <w:sz w:val="28"/>
          <w:szCs w:val="28"/>
        </w:rPr>
        <w:t xml:space="preserve"> : mettre en œuvre une stratégie de lutte contre la vacance</w:t>
      </w:r>
    </w:p>
    <w:p w:rsidR="007A3996" w:rsidRDefault="007A3996" w:rsidP="007A3996">
      <w:pPr>
        <w:rPr>
          <w:b/>
          <w:bCs/>
          <w:sz w:val="28"/>
          <w:szCs w:val="28"/>
        </w:rPr>
      </w:pPr>
    </w:p>
    <w:p w:rsidR="007A3996" w:rsidRDefault="007A3996" w:rsidP="007A3996">
      <w:r w:rsidRPr="00131DEE">
        <w:t xml:space="preserve">L’atelier </w:t>
      </w:r>
      <w:r>
        <w:t>2</w:t>
      </w:r>
      <w:r w:rsidRPr="00131DEE">
        <w:t xml:space="preserve"> s’appuie sur la </w:t>
      </w:r>
      <w:r>
        <w:t>seconde</w:t>
      </w:r>
      <w:r w:rsidRPr="00131DEE">
        <w:t xml:space="preserve"> partie du livre-blanc. L’objectif est </w:t>
      </w:r>
      <w:r>
        <w:t>de décliner les différents axes de la lutte contre la vacance.</w:t>
      </w:r>
    </w:p>
    <w:p w:rsidR="007A3996" w:rsidRDefault="007A3996" w:rsidP="007A3996"/>
    <w:p w:rsidR="007A3996" w:rsidRDefault="007A3996" w:rsidP="007A3996">
      <w:r>
        <w:t>Des pauses permettront de faire des interviews filmé</w:t>
      </w:r>
      <w:r w:rsidR="00857710">
        <w:t>e</w:t>
      </w:r>
      <w:r>
        <w:t>s qui viendront nourrir la vidéo de l’étude.</w:t>
      </w:r>
    </w:p>
    <w:p w:rsidR="007A3996" w:rsidRDefault="007A3996" w:rsidP="007A3996"/>
    <w:p w:rsidR="007A3996" w:rsidRDefault="007A3996" w:rsidP="007A3996"/>
    <w:p w:rsidR="007A3996" w:rsidRDefault="007A3996" w:rsidP="001F67E7"/>
    <w:p w:rsidR="007A3996" w:rsidRPr="006B27CB" w:rsidRDefault="007A3996" w:rsidP="001F67E7">
      <w:pPr>
        <w:rPr>
          <w:b/>
          <w:bCs/>
        </w:rPr>
      </w:pPr>
      <w:r w:rsidRPr="006B27CB">
        <w:rPr>
          <w:b/>
          <w:bCs/>
        </w:rPr>
        <w:t xml:space="preserve">Le </w:t>
      </w:r>
      <w:r>
        <w:rPr>
          <w:b/>
          <w:bCs/>
        </w:rPr>
        <w:t>vendredi17</w:t>
      </w:r>
      <w:r w:rsidRPr="006B27CB">
        <w:rPr>
          <w:b/>
          <w:bCs/>
        </w:rPr>
        <w:t xml:space="preserve"> septembre</w:t>
      </w:r>
    </w:p>
    <w:p w:rsidR="007A3996" w:rsidRDefault="007A3996" w:rsidP="001F67E7"/>
    <w:p w:rsidR="007A3996" w:rsidRDefault="001F67E7" w:rsidP="001F67E7">
      <w:pPr>
        <w:jc w:val="left"/>
      </w:pPr>
      <w:r w:rsidRPr="00987B14">
        <w:rPr>
          <w:b/>
          <w:bCs/>
        </w:rPr>
        <w:t>10h00 à 12h00</w:t>
      </w:r>
      <w:r>
        <w:rPr>
          <w:b/>
          <w:bCs/>
        </w:rPr>
        <w:t xml:space="preserve"> : </w:t>
      </w:r>
      <w:r w:rsidRPr="007A3996">
        <w:t>Arrêter d’alimenter le stock de logements vacants</w:t>
      </w:r>
    </w:p>
    <w:p w:rsidR="007A3996" w:rsidRPr="007A3996" w:rsidRDefault="007A3996" w:rsidP="001F67E7">
      <w:pPr>
        <w:jc w:val="left"/>
      </w:pPr>
    </w:p>
    <w:p w:rsidR="001F67E7" w:rsidRDefault="001F67E7" w:rsidP="001F67E7">
      <w:pPr>
        <w:jc w:val="left"/>
      </w:pPr>
      <w:r w:rsidRPr="001F67E7">
        <w:rPr>
          <w:b/>
          <w:bCs/>
        </w:rPr>
        <w:t>14h00 à 16h00</w:t>
      </w:r>
      <w:r>
        <w:rPr>
          <w:b/>
          <w:bCs/>
        </w:rPr>
        <w:t xml:space="preserve"> : </w:t>
      </w:r>
      <w:r w:rsidRPr="007A3996">
        <w:t>Réduire le parc de logements : contracter l’offre</w:t>
      </w:r>
      <w:r w:rsidR="0013392E">
        <w:t xml:space="preserve"> </w:t>
      </w:r>
      <w:r w:rsidRPr="007A3996">
        <w:t>en résidences principales</w:t>
      </w:r>
    </w:p>
    <w:p w:rsidR="001F67E7" w:rsidRDefault="001F67E7" w:rsidP="001F67E7">
      <w:pPr>
        <w:jc w:val="left"/>
        <w:rPr>
          <w:b/>
          <w:bCs/>
        </w:rPr>
      </w:pPr>
    </w:p>
    <w:p w:rsidR="001F67E7" w:rsidRDefault="001F67E7" w:rsidP="001F67E7">
      <w:pPr>
        <w:jc w:val="left"/>
      </w:pPr>
      <w:r w:rsidRPr="001F67E7">
        <w:rPr>
          <w:b/>
          <w:bCs/>
        </w:rPr>
        <w:t>1</w:t>
      </w:r>
      <w:r>
        <w:rPr>
          <w:b/>
          <w:bCs/>
        </w:rPr>
        <w:t>6</w:t>
      </w:r>
      <w:r w:rsidRPr="001F67E7">
        <w:rPr>
          <w:b/>
          <w:bCs/>
        </w:rPr>
        <w:t xml:space="preserve">h00 à </w:t>
      </w:r>
      <w:r>
        <w:rPr>
          <w:b/>
          <w:bCs/>
        </w:rPr>
        <w:t>18</w:t>
      </w:r>
      <w:r w:rsidRPr="001F67E7">
        <w:rPr>
          <w:b/>
          <w:bCs/>
        </w:rPr>
        <w:t>h00</w:t>
      </w:r>
      <w:r>
        <w:rPr>
          <w:b/>
          <w:bCs/>
        </w:rPr>
        <w:t xml:space="preserve"> : </w:t>
      </w:r>
      <w:r w:rsidRPr="007A3996">
        <w:t>Débloquer et remettre dans les conditions de</w:t>
      </w:r>
      <w:r w:rsidR="0013392E">
        <w:t xml:space="preserve"> </w:t>
      </w:r>
      <w:r w:rsidRPr="007A3996">
        <w:t>marché les logements vacants</w:t>
      </w:r>
    </w:p>
    <w:p w:rsidR="001F67E7" w:rsidRDefault="001F67E7" w:rsidP="001F67E7">
      <w:pPr>
        <w:jc w:val="left"/>
        <w:rPr>
          <w:b/>
          <w:bCs/>
        </w:rPr>
      </w:pPr>
    </w:p>
    <w:p w:rsidR="001F67E7" w:rsidRPr="007A3996" w:rsidRDefault="001F67E7" w:rsidP="001F67E7">
      <w:pPr>
        <w:jc w:val="left"/>
      </w:pPr>
      <w:r w:rsidRPr="001F67E7">
        <w:rPr>
          <w:b/>
          <w:bCs/>
        </w:rPr>
        <w:t>1</w:t>
      </w:r>
      <w:r>
        <w:rPr>
          <w:b/>
          <w:bCs/>
        </w:rPr>
        <w:t>8</w:t>
      </w:r>
      <w:r w:rsidRPr="001F67E7">
        <w:rPr>
          <w:b/>
          <w:bCs/>
        </w:rPr>
        <w:t xml:space="preserve">h00 à </w:t>
      </w:r>
      <w:r>
        <w:rPr>
          <w:b/>
          <w:bCs/>
        </w:rPr>
        <w:t>20</w:t>
      </w:r>
      <w:r w:rsidRPr="001F67E7">
        <w:rPr>
          <w:b/>
          <w:bCs/>
        </w:rPr>
        <w:t>h00</w:t>
      </w:r>
      <w:r>
        <w:rPr>
          <w:b/>
          <w:bCs/>
        </w:rPr>
        <w:t xml:space="preserve"> : </w:t>
      </w:r>
      <w:r w:rsidRPr="007A3996">
        <w:t>Diversifier les modes d'accès et les typologies de logements</w:t>
      </w:r>
    </w:p>
    <w:p w:rsidR="001F67E7" w:rsidRPr="007A3996" w:rsidRDefault="001F67E7" w:rsidP="001F67E7"/>
    <w:p w:rsidR="007A3996" w:rsidRDefault="007A3996" w:rsidP="001F67E7"/>
    <w:p w:rsidR="007A3996" w:rsidRDefault="001F67E7" w:rsidP="001F67E7">
      <w:pPr>
        <w:rPr>
          <w:b/>
          <w:bCs/>
        </w:rPr>
      </w:pPr>
      <w:r w:rsidRPr="006B27CB">
        <w:rPr>
          <w:b/>
          <w:bCs/>
        </w:rPr>
        <w:t>Le</w:t>
      </w:r>
      <w:r w:rsidR="007A3996">
        <w:rPr>
          <w:b/>
          <w:bCs/>
        </w:rPr>
        <w:t xml:space="preserve">samedi18 </w:t>
      </w:r>
      <w:r w:rsidR="007A3996" w:rsidRPr="006B27CB">
        <w:rPr>
          <w:b/>
          <w:bCs/>
        </w:rPr>
        <w:t>septembre</w:t>
      </w:r>
    </w:p>
    <w:p w:rsidR="007A3996" w:rsidRDefault="007A3996" w:rsidP="001F67E7">
      <w:pPr>
        <w:rPr>
          <w:b/>
          <w:bCs/>
        </w:rPr>
      </w:pPr>
    </w:p>
    <w:p w:rsidR="001F67E7" w:rsidRDefault="001F67E7" w:rsidP="001F67E7">
      <w:pPr>
        <w:jc w:val="both"/>
      </w:pPr>
      <w:r>
        <w:rPr>
          <w:b/>
          <w:bCs/>
        </w:rPr>
        <w:t>10</w:t>
      </w:r>
      <w:r w:rsidRPr="00987B14">
        <w:rPr>
          <w:b/>
          <w:bCs/>
        </w:rPr>
        <w:t>h00 à 1</w:t>
      </w:r>
      <w:r>
        <w:rPr>
          <w:b/>
          <w:bCs/>
        </w:rPr>
        <w:t>2</w:t>
      </w:r>
      <w:r w:rsidRPr="00987B14">
        <w:rPr>
          <w:b/>
          <w:bCs/>
        </w:rPr>
        <w:t>h00</w:t>
      </w:r>
      <w:r>
        <w:rPr>
          <w:b/>
          <w:bCs/>
        </w:rPr>
        <w:t xml:space="preserve"> -   </w:t>
      </w:r>
      <w:r w:rsidRPr="001F67E7">
        <w:rPr>
          <w:b/>
          <w:bCs/>
        </w:rPr>
        <w:t xml:space="preserve">Atelier </w:t>
      </w:r>
      <w:r>
        <w:rPr>
          <w:b/>
          <w:bCs/>
        </w:rPr>
        <w:t>avec</w:t>
      </w:r>
      <w:r w:rsidRPr="001F67E7">
        <w:rPr>
          <w:b/>
          <w:bCs/>
        </w:rPr>
        <w:t xml:space="preserve"> les enfants et adolescent</w:t>
      </w:r>
      <w:r>
        <w:rPr>
          <w:b/>
          <w:bCs/>
        </w:rPr>
        <w:t xml:space="preserve">s - </w:t>
      </w:r>
      <w:r w:rsidRPr="007A3996">
        <w:t>Stimuler la demande en logements</w:t>
      </w:r>
    </w:p>
    <w:p w:rsidR="001F67E7" w:rsidRDefault="001F67E7" w:rsidP="001F67E7">
      <w:pPr>
        <w:rPr>
          <w:b/>
          <w:bCs/>
        </w:rPr>
      </w:pPr>
    </w:p>
    <w:p w:rsidR="001F67E7" w:rsidRDefault="007A3996" w:rsidP="001F67E7">
      <w:pPr>
        <w:jc w:val="both"/>
      </w:pPr>
      <w:r>
        <w:rPr>
          <w:b/>
          <w:bCs/>
        </w:rPr>
        <w:t>12</w:t>
      </w:r>
      <w:r w:rsidRPr="00987B14">
        <w:rPr>
          <w:b/>
          <w:bCs/>
        </w:rPr>
        <w:t>h00 à 1</w:t>
      </w:r>
      <w:r>
        <w:rPr>
          <w:b/>
          <w:bCs/>
        </w:rPr>
        <w:t>4</w:t>
      </w:r>
      <w:r w:rsidRPr="00987B14">
        <w:rPr>
          <w:b/>
          <w:bCs/>
        </w:rPr>
        <w:t>h00</w:t>
      </w:r>
      <w:r w:rsidR="001F67E7">
        <w:rPr>
          <w:b/>
          <w:bCs/>
        </w:rPr>
        <w:t xml:space="preserve"> </w:t>
      </w:r>
      <w:r w:rsidR="0013392E">
        <w:rPr>
          <w:b/>
          <w:bCs/>
        </w:rPr>
        <w:t>–</w:t>
      </w:r>
      <w:r w:rsidR="001F67E7">
        <w:rPr>
          <w:b/>
          <w:bCs/>
        </w:rPr>
        <w:t xml:space="preserve"> Atelier</w:t>
      </w:r>
      <w:r w:rsidR="0013392E">
        <w:rPr>
          <w:b/>
          <w:bCs/>
        </w:rPr>
        <w:t xml:space="preserve"> </w:t>
      </w:r>
      <w:r w:rsidR="001F67E7">
        <w:rPr>
          <w:b/>
          <w:bCs/>
        </w:rPr>
        <w:t>avec</w:t>
      </w:r>
      <w:r w:rsidR="001F67E7" w:rsidRPr="001F67E7">
        <w:rPr>
          <w:b/>
          <w:bCs/>
        </w:rPr>
        <w:t xml:space="preserve"> les enfants et adolescent</w:t>
      </w:r>
      <w:r w:rsidR="001F67E7">
        <w:rPr>
          <w:b/>
          <w:bCs/>
        </w:rPr>
        <w:t>s -</w:t>
      </w:r>
      <w:r w:rsidR="001F67E7" w:rsidRPr="001F67E7">
        <w:t xml:space="preserve"> Rendre</w:t>
      </w:r>
      <w:r w:rsidR="001F67E7" w:rsidRPr="007A3996">
        <w:t xml:space="preserve"> l'habitat ancien et les centres-bourg attractifs</w:t>
      </w:r>
    </w:p>
    <w:p w:rsidR="001F67E7" w:rsidRDefault="001F67E7" w:rsidP="001F67E7"/>
    <w:p w:rsidR="007A3996" w:rsidRPr="007A3996" w:rsidRDefault="001F67E7" w:rsidP="001F67E7">
      <w:pPr>
        <w:jc w:val="both"/>
      </w:pPr>
      <w:r>
        <w:rPr>
          <w:b/>
          <w:bCs/>
        </w:rPr>
        <w:t>14</w:t>
      </w:r>
      <w:r w:rsidRPr="00987B14">
        <w:rPr>
          <w:b/>
          <w:bCs/>
        </w:rPr>
        <w:t>h00 à 1</w:t>
      </w:r>
      <w:r>
        <w:rPr>
          <w:b/>
          <w:bCs/>
        </w:rPr>
        <w:t>6</w:t>
      </w:r>
      <w:r w:rsidRPr="00987B14">
        <w:rPr>
          <w:b/>
          <w:bCs/>
        </w:rPr>
        <w:t>h00</w:t>
      </w:r>
      <w:r w:rsidR="007A3996" w:rsidRPr="007A3996">
        <w:t>Rendre l'habitat rénové accessible à tous</w:t>
      </w:r>
    </w:p>
    <w:p w:rsidR="007A3996" w:rsidRPr="007A3996" w:rsidRDefault="007A3996" w:rsidP="001F67E7"/>
    <w:p w:rsidR="001F67E7" w:rsidRDefault="001F67E7" w:rsidP="001F67E7">
      <w:pPr>
        <w:jc w:val="both"/>
      </w:pPr>
      <w:r w:rsidRPr="00987B14">
        <w:rPr>
          <w:b/>
          <w:bCs/>
        </w:rPr>
        <w:t>16h00 à 17h00</w:t>
      </w:r>
      <w:r>
        <w:t xml:space="preserve"> Synthèse et présentation des objectifs de l’atelier 3</w:t>
      </w:r>
      <w:r w:rsidR="00C366FF">
        <w:t xml:space="preserve"> (sélection des bâtiments)</w:t>
      </w:r>
    </w:p>
    <w:p w:rsidR="007A3996" w:rsidRDefault="007A3996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/>
    <w:p w:rsidR="001F67E7" w:rsidRDefault="001F67E7" w:rsidP="001F67E7">
      <w:pPr>
        <w:rPr>
          <w:b/>
          <w:bCs/>
          <w:sz w:val="28"/>
          <w:szCs w:val="28"/>
        </w:rPr>
      </w:pPr>
      <w:r w:rsidRPr="006B27CB">
        <w:rPr>
          <w:b/>
          <w:bCs/>
          <w:sz w:val="28"/>
          <w:szCs w:val="28"/>
        </w:rPr>
        <w:t xml:space="preserve">Atelier </w:t>
      </w:r>
      <w:r>
        <w:rPr>
          <w:b/>
          <w:bCs/>
          <w:sz w:val="28"/>
          <w:szCs w:val="28"/>
        </w:rPr>
        <w:t>3 :</w:t>
      </w:r>
      <w:r w:rsidRPr="006B27CB">
        <w:rPr>
          <w:b/>
          <w:bCs/>
          <w:sz w:val="28"/>
          <w:szCs w:val="28"/>
        </w:rPr>
        <w:t xml:space="preserve"> élaboration de fiches de sortie de la vacance des bâtiments sélectionnés</w:t>
      </w:r>
    </w:p>
    <w:p w:rsidR="00C366FF" w:rsidRDefault="00C366FF" w:rsidP="001F67E7">
      <w:pPr>
        <w:rPr>
          <w:b/>
          <w:bCs/>
          <w:sz w:val="28"/>
          <w:szCs w:val="28"/>
        </w:rPr>
      </w:pPr>
    </w:p>
    <w:p w:rsidR="00C366FF" w:rsidRDefault="00C366FF" w:rsidP="00C366FF">
      <w:r>
        <w:t>Lors de l’atelier 3, nous allons travaillé sur plusieurs cas concret</w:t>
      </w:r>
      <w:r w:rsidR="00857710">
        <w:t>s</w:t>
      </w:r>
      <w:r>
        <w:t xml:space="preserve"> de bâtiments (sortie de vacance et prévention)</w:t>
      </w:r>
    </w:p>
    <w:p w:rsidR="00C366FF" w:rsidRDefault="00C366FF" w:rsidP="00C366FF"/>
    <w:p w:rsidR="00C366FF" w:rsidRDefault="00C366FF" w:rsidP="00C366FF">
      <w:r>
        <w:t>Des pauses permettront de faire des interviews filmé</w:t>
      </w:r>
      <w:r w:rsidR="00857710">
        <w:t>e</w:t>
      </w:r>
      <w:r>
        <w:t>s qui viendront nourrir la vidéo de l’étude.</w:t>
      </w:r>
    </w:p>
    <w:p w:rsidR="00C366FF" w:rsidRDefault="00C366FF" w:rsidP="001F67E7">
      <w:pPr>
        <w:rPr>
          <w:b/>
          <w:bCs/>
          <w:sz w:val="28"/>
          <w:szCs w:val="28"/>
        </w:rPr>
      </w:pPr>
    </w:p>
    <w:p w:rsidR="001F67E7" w:rsidRDefault="001F67E7"/>
    <w:p w:rsidR="00C366FF" w:rsidRDefault="00C366FF"/>
    <w:p w:rsidR="00C366FF" w:rsidRDefault="00C366FF" w:rsidP="00C366FF">
      <w:pPr>
        <w:rPr>
          <w:b/>
          <w:bCs/>
        </w:rPr>
      </w:pPr>
      <w:r w:rsidRPr="006B27CB">
        <w:rPr>
          <w:b/>
          <w:bCs/>
        </w:rPr>
        <w:t xml:space="preserve">Le mercredi </w:t>
      </w:r>
      <w:r>
        <w:rPr>
          <w:b/>
          <w:bCs/>
        </w:rPr>
        <w:t>22</w:t>
      </w:r>
      <w:r w:rsidRPr="006B27CB">
        <w:rPr>
          <w:b/>
          <w:bCs/>
        </w:rPr>
        <w:t xml:space="preserve"> septembre </w:t>
      </w:r>
    </w:p>
    <w:p w:rsidR="00C366FF" w:rsidRDefault="00C366FF" w:rsidP="00C366FF">
      <w:proofErr w:type="gramStart"/>
      <w:r>
        <w:t>de</w:t>
      </w:r>
      <w:proofErr w:type="gramEnd"/>
      <w:r>
        <w:t xml:space="preserve"> 10h00 à 12h00 et de 14h00 à 20h00</w:t>
      </w:r>
    </w:p>
    <w:p w:rsidR="00C366FF" w:rsidRDefault="00C366FF" w:rsidP="00C366FF"/>
    <w:p w:rsidR="00C366FF" w:rsidRDefault="00C366FF" w:rsidP="00C366FF"/>
    <w:p w:rsidR="00C366FF" w:rsidRDefault="00C366FF" w:rsidP="00C366FF">
      <w:pPr>
        <w:rPr>
          <w:b/>
          <w:bCs/>
        </w:rPr>
      </w:pPr>
      <w:r>
        <w:t xml:space="preserve">Travail sur plusieurs bâtiments abandonnés. </w:t>
      </w:r>
    </w:p>
    <w:p w:rsidR="00C366FF" w:rsidRPr="006B27CB" w:rsidRDefault="00C366FF" w:rsidP="00C366FF">
      <w:pPr>
        <w:rPr>
          <w:b/>
          <w:bCs/>
        </w:rPr>
      </w:pPr>
    </w:p>
    <w:p w:rsidR="00C366FF" w:rsidRDefault="00C366FF"/>
    <w:p w:rsidR="00C366FF" w:rsidRDefault="00C366FF"/>
    <w:p w:rsidR="00C366FF" w:rsidRPr="006B27CB" w:rsidRDefault="00C366FF" w:rsidP="00C366FF">
      <w:pPr>
        <w:rPr>
          <w:b/>
          <w:bCs/>
        </w:rPr>
      </w:pPr>
      <w:r w:rsidRPr="006B27CB">
        <w:rPr>
          <w:b/>
          <w:bCs/>
        </w:rPr>
        <w:t xml:space="preserve">Et le  jeudi </w:t>
      </w:r>
      <w:r>
        <w:rPr>
          <w:b/>
          <w:bCs/>
        </w:rPr>
        <w:t>23</w:t>
      </w:r>
      <w:r w:rsidRPr="006B27CB">
        <w:rPr>
          <w:b/>
          <w:bCs/>
        </w:rPr>
        <w:t xml:space="preserve"> septembre</w:t>
      </w:r>
    </w:p>
    <w:p w:rsidR="00C366FF" w:rsidRDefault="00C366FF" w:rsidP="00C366FF">
      <w:proofErr w:type="gramStart"/>
      <w:r>
        <w:t>de</w:t>
      </w:r>
      <w:proofErr w:type="gramEnd"/>
      <w:r>
        <w:t xml:space="preserve"> 10h00 à 12h00 et de 14h00 à 16h00</w:t>
      </w:r>
    </w:p>
    <w:p w:rsidR="00C366FF" w:rsidRDefault="00C366FF"/>
    <w:p w:rsidR="00C366FF" w:rsidRDefault="00C366FF" w:rsidP="00C366FF">
      <w:r>
        <w:t>Travail sur plusieurs bâtiments abandonnés.</w:t>
      </w:r>
    </w:p>
    <w:p w:rsidR="00C366FF" w:rsidRDefault="00C366FF" w:rsidP="00C366FF"/>
    <w:p w:rsidR="00C366FF" w:rsidRDefault="00C366FF" w:rsidP="00C366FF">
      <w:pPr>
        <w:jc w:val="both"/>
        <w:rPr>
          <w:b/>
          <w:bCs/>
        </w:rPr>
      </w:pPr>
      <w:r w:rsidRPr="00987B14">
        <w:rPr>
          <w:b/>
          <w:bCs/>
        </w:rPr>
        <w:t>1</w:t>
      </w:r>
      <w:r>
        <w:rPr>
          <w:b/>
          <w:bCs/>
        </w:rPr>
        <w:t>6</w:t>
      </w:r>
      <w:r w:rsidRPr="00987B14">
        <w:rPr>
          <w:b/>
          <w:bCs/>
        </w:rPr>
        <w:t>h00 à 1</w:t>
      </w:r>
      <w:r>
        <w:rPr>
          <w:b/>
          <w:bCs/>
        </w:rPr>
        <w:t>8</w:t>
      </w:r>
      <w:r w:rsidRPr="00987B14">
        <w:rPr>
          <w:b/>
          <w:bCs/>
        </w:rPr>
        <w:t>h00</w:t>
      </w:r>
      <w:r>
        <w:t xml:space="preserve"> Synthèse et conclusion des trois ateliers. Débat et retour d’expérience</w:t>
      </w:r>
    </w:p>
    <w:sectPr w:rsidR="00C366FF" w:rsidSect="0062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ne - Narrow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77AA"/>
    <w:multiLevelType w:val="hybridMultilevel"/>
    <w:tmpl w:val="259A104E"/>
    <w:lvl w:ilvl="0" w:tplc="F39E9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65ED1"/>
    <w:multiLevelType w:val="hybridMultilevel"/>
    <w:tmpl w:val="DC6A9004"/>
    <w:lvl w:ilvl="0" w:tplc="747C2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7CB"/>
    <w:rsid w:val="00131DEE"/>
    <w:rsid w:val="0013392E"/>
    <w:rsid w:val="001F67E7"/>
    <w:rsid w:val="0023369A"/>
    <w:rsid w:val="003C46B9"/>
    <w:rsid w:val="006225E7"/>
    <w:rsid w:val="0064370A"/>
    <w:rsid w:val="006B27CB"/>
    <w:rsid w:val="007A3996"/>
    <w:rsid w:val="00824039"/>
    <w:rsid w:val="00857710"/>
    <w:rsid w:val="0091280F"/>
    <w:rsid w:val="00987B14"/>
    <w:rsid w:val="00C366FF"/>
    <w:rsid w:val="00CF4D2C"/>
    <w:rsid w:val="00DA65C0"/>
    <w:rsid w:val="00DE03A7"/>
    <w:rsid w:val="00DE5E0E"/>
    <w:rsid w:val="00E343F7"/>
    <w:rsid w:val="00F3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1DEE"/>
    <w:pPr>
      <w:ind w:left="720"/>
      <w:contextualSpacing/>
    </w:pPr>
  </w:style>
  <w:style w:type="paragraph" w:customStyle="1" w:styleId="Edito">
    <w:name w:val="Edito"/>
    <w:basedOn w:val="Normal"/>
    <w:uiPriority w:val="99"/>
    <w:rsid w:val="007A3996"/>
    <w:pPr>
      <w:suppressAutoHyphens/>
      <w:autoSpaceDE w:val="0"/>
      <w:autoSpaceDN w:val="0"/>
      <w:adjustRightInd w:val="0"/>
      <w:spacing w:line="960" w:lineRule="atLeast"/>
      <w:jc w:val="both"/>
      <w:textAlignment w:val="center"/>
    </w:pPr>
    <w:rPr>
      <w:rFonts w:ascii="Lane - Narrow" w:hAnsi="Lane - Narrow" w:cs="Lane - Narrow"/>
      <w:b/>
      <w:bCs/>
      <w:color w:val="634164"/>
      <w:sz w:val="96"/>
      <w:szCs w:val="96"/>
    </w:rPr>
  </w:style>
  <w:style w:type="paragraph" w:customStyle="1" w:styleId="Chapitre">
    <w:name w:val="Chapitre"/>
    <w:basedOn w:val="Normal"/>
    <w:uiPriority w:val="99"/>
    <w:rsid w:val="007A3996"/>
    <w:pPr>
      <w:suppressAutoHyphens/>
      <w:autoSpaceDE w:val="0"/>
      <w:autoSpaceDN w:val="0"/>
      <w:adjustRightInd w:val="0"/>
      <w:spacing w:line="960" w:lineRule="atLeast"/>
      <w:textAlignment w:val="center"/>
    </w:pPr>
    <w:rPr>
      <w:rFonts w:ascii="Lane - Narrow" w:hAnsi="Lane - Narrow" w:cs="Lane - Narrow"/>
      <w:b/>
      <w:bCs/>
      <w:color w:val="634164"/>
      <w:sz w:val="60"/>
      <w:szCs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girardi</dc:creator>
  <cp:keywords/>
  <dc:description/>
  <cp:lastModifiedBy>thibault girardi</cp:lastModifiedBy>
  <cp:revision>8</cp:revision>
  <dcterms:created xsi:type="dcterms:W3CDTF">2021-08-30T12:57:00Z</dcterms:created>
  <dcterms:modified xsi:type="dcterms:W3CDTF">2021-08-31T08:45:00Z</dcterms:modified>
</cp:coreProperties>
</file>