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1C71" w14:textId="42B224D8" w:rsidR="005F013F" w:rsidRDefault="005F01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Quelques contenus pour alimenter le débat sur le projet de territoire</w:t>
      </w:r>
    </w:p>
    <w:p w14:paraId="4F170C36" w14:textId="77777777" w:rsidR="005F013F" w:rsidRDefault="005F013F">
      <w:pPr>
        <w:rPr>
          <w:b/>
          <w:bCs/>
          <w:sz w:val="32"/>
          <w:szCs w:val="32"/>
        </w:rPr>
      </w:pPr>
    </w:p>
    <w:p w14:paraId="20293F85" w14:textId="77777777" w:rsidR="005F013F" w:rsidRDefault="005F013F">
      <w:pPr>
        <w:rPr>
          <w:b/>
          <w:bCs/>
          <w:sz w:val="32"/>
          <w:szCs w:val="32"/>
        </w:rPr>
      </w:pPr>
    </w:p>
    <w:p w14:paraId="6759571E" w14:textId="423C58D8" w:rsidR="008B7ADB" w:rsidRPr="00CC12A1" w:rsidRDefault="00A30D13">
      <w:pPr>
        <w:rPr>
          <w:b/>
          <w:bCs/>
          <w:sz w:val="32"/>
          <w:szCs w:val="32"/>
        </w:rPr>
      </w:pPr>
      <w:r w:rsidRPr="00CC12A1">
        <w:rPr>
          <w:b/>
          <w:bCs/>
          <w:sz w:val="32"/>
          <w:szCs w:val="32"/>
        </w:rPr>
        <w:t xml:space="preserve">Quelques </w:t>
      </w:r>
      <w:r w:rsidR="0017717C" w:rsidRPr="00CC12A1">
        <w:rPr>
          <w:b/>
          <w:bCs/>
          <w:sz w:val="32"/>
          <w:szCs w:val="32"/>
        </w:rPr>
        <w:t xml:space="preserve">vidéos : </w:t>
      </w:r>
    </w:p>
    <w:p w14:paraId="553A247E" w14:textId="77777777" w:rsidR="0017717C" w:rsidRPr="0017717C" w:rsidRDefault="0017717C">
      <w:pPr>
        <w:rPr>
          <w:b/>
          <w:bCs/>
        </w:rPr>
      </w:pPr>
    </w:p>
    <w:p w14:paraId="1B2C31A7" w14:textId="0915DBF5" w:rsidR="0017717C" w:rsidRDefault="0017717C">
      <w:r w:rsidRPr="00CC12A1">
        <w:rPr>
          <w:b/>
          <w:bCs/>
        </w:rPr>
        <w:t xml:space="preserve">Eric ROHMER : </w:t>
      </w:r>
      <w:r w:rsidRPr="00CC12A1">
        <w:rPr>
          <w:b/>
          <w:bCs/>
        </w:rPr>
        <w:t>l</w:t>
      </w:r>
      <w:r w:rsidRPr="00CC12A1">
        <w:rPr>
          <w:b/>
          <w:bCs/>
        </w:rPr>
        <w:t>’</w:t>
      </w:r>
      <w:r w:rsidRPr="00CC12A1">
        <w:rPr>
          <w:b/>
          <w:bCs/>
        </w:rPr>
        <w:t>arbre</w:t>
      </w:r>
      <w:r w:rsidRPr="00CC12A1">
        <w:rPr>
          <w:b/>
          <w:bCs/>
        </w:rPr>
        <w:t xml:space="preserve"> </w:t>
      </w:r>
      <w:r w:rsidRPr="00CC12A1">
        <w:rPr>
          <w:b/>
          <w:bCs/>
        </w:rPr>
        <w:t>le</w:t>
      </w:r>
      <w:r w:rsidRPr="00CC12A1">
        <w:rPr>
          <w:b/>
          <w:bCs/>
        </w:rPr>
        <w:t xml:space="preserve"> </w:t>
      </w:r>
      <w:r w:rsidRPr="00CC12A1">
        <w:rPr>
          <w:b/>
          <w:bCs/>
        </w:rPr>
        <w:t>maire</w:t>
      </w:r>
      <w:r w:rsidRPr="00CC12A1">
        <w:rPr>
          <w:b/>
          <w:bCs/>
        </w:rPr>
        <w:t xml:space="preserve"> </w:t>
      </w:r>
      <w:r w:rsidRPr="00CC12A1">
        <w:rPr>
          <w:b/>
          <w:bCs/>
        </w:rPr>
        <w:t>et</w:t>
      </w:r>
      <w:r w:rsidRPr="00CC12A1">
        <w:rPr>
          <w:b/>
          <w:bCs/>
        </w:rPr>
        <w:t xml:space="preserve"> </w:t>
      </w:r>
      <w:r w:rsidRPr="00CC12A1">
        <w:rPr>
          <w:b/>
          <w:bCs/>
        </w:rPr>
        <w:t>la</w:t>
      </w:r>
      <w:r w:rsidRPr="00CC12A1">
        <w:rPr>
          <w:b/>
          <w:bCs/>
        </w:rPr>
        <w:t xml:space="preserve"> médiathèque</w:t>
      </w:r>
      <w:r>
        <w:t xml:space="preserve"> – une fable sur l’aménagement et l’écologie en milieu rural</w:t>
      </w:r>
    </w:p>
    <w:p w14:paraId="68290670" w14:textId="4D16F920" w:rsidR="0017717C" w:rsidRDefault="0017717C">
      <w:r>
        <w:t xml:space="preserve">Visionnable à cette adresse : </w:t>
      </w:r>
      <w:hyperlink r:id="rId4" w:history="1">
        <w:r w:rsidRPr="000D27AD">
          <w:rPr>
            <w:rStyle w:val="Lienhypertexte"/>
          </w:rPr>
          <w:t>https://www.arte.tv/fr/videos/022013-000-A/l-arbre-le-maire-et-la-mediatheque/</w:t>
        </w:r>
      </w:hyperlink>
    </w:p>
    <w:p w14:paraId="05600F74" w14:textId="513D8BEA" w:rsidR="00CC12A1" w:rsidRDefault="00CC12A1"/>
    <w:p w14:paraId="1CACAAF8" w14:textId="0BED6DEE" w:rsidR="001074CC" w:rsidRPr="00CC12A1" w:rsidRDefault="001074CC" w:rsidP="00CC12A1">
      <w:pPr>
        <w:rPr>
          <w:b/>
          <w:bCs/>
        </w:rPr>
      </w:pPr>
      <w:r w:rsidRPr="00CC12A1">
        <w:rPr>
          <w:b/>
          <w:bCs/>
        </w:rPr>
        <w:t>Xertigny - Bien vieillir dans un territoire rural</w:t>
      </w:r>
    </w:p>
    <w:p w14:paraId="11FF963B" w14:textId="0F7FAD61" w:rsidR="001074CC" w:rsidRPr="001074CC" w:rsidRDefault="00CC12A1" w:rsidP="00CC12A1">
      <w:r>
        <w:t>Visionnable à cette adresse</w:t>
      </w:r>
      <w:r>
        <w:t xml:space="preserve"> :  </w:t>
      </w:r>
      <w:hyperlink r:id="rId5" w:history="1">
        <w:r w:rsidR="001074CC" w:rsidRPr="000D27AD">
          <w:rPr>
            <w:rStyle w:val="Lienhypertexte"/>
          </w:rPr>
          <w:t>https://youtu.be/mQQbWY4zS50</w:t>
        </w:r>
      </w:hyperlink>
    </w:p>
    <w:p w14:paraId="5DC475EC" w14:textId="2727B2FA" w:rsidR="0017717C" w:rsidRDefault="0017717C"/>
    <w:p w14:paraId="436C443A" w14:textId="6C316771" w:rsidR="00865B12" w:rsidRPr="00CC12A1" w:rsidRDefault="00CC12A1" w:rsidP="00CC12A1">
      <w:pPr>
        <w:rPr>
          <w:b/>
          <w:bCs/>
        </w:rPr>
      </w:pPr>
      <w:r w:rsidRPr="00CC12A1">
        <w:rPr>
          <w:b/>
          <w:bCs/>
        </w:rPr>
        <w:t>Femmes en milieu rural : les invisibles de la république</w:t>
      </w:r>
    </w:p>
    <w:p w14:paraId="136D7C7F" w14:textId="558ED888" w:rsidR="00865B12" w:rsidRDefault="00CC12A1" w:rsidP="00865B12">
      <w:r>
        <w:t>Visionnable à cette adresse :</w:t>
      </w:r>
      <w:r>
        <w:t xml:space="preserve"> </w:t>
      </w:r>
      <w:hyperlink r:id="rId6" w:history="1">
        <w:r w:rsidRPr="000D27AD">
          <w:rPr>
            <w:rStyle w:val="Lienhypertexte"/>
          </w:rPr>
          <w:t>https://www.youtube.com/watch?v=k8JZa7FquEM&amp;ab_channel=LeM%C3%A9dia</w:t>
        </w:r>
      </w:hyperlink>
    </w:p>
    <w:p w14:paraId="4706BF97" w14:textId="77777777" w:rsidR="00865B12" w:rsidRPr="00CC12A1" w:rsidRDefault="00865B12" w:rsidP="00CC12A1">
      <w:pPr>
        <w:rPr>
          <w:b/>
          <w:bCs/>
        </w:rPr>
      </w:pPr>
      <w:r w:rsidRPr="00CC12A1">
        <w:rPr>
          <w:b/>
          <w:bCs/>
        </w:rPr>
        <w:t xml:space="preserve">La ruralité n’est </w:t>
      </w:r>
      <w:r w:rsidRPr="00CC12A1">
        <w:rPr>
          <w:b/>
          <w:bCs/>
        </w:rPr>
        <w:t xml:space="preserve">La Ruralité n’est pas une fatalité </w:t>
      </w:r>
    </w:p>
    <w:p w14:paraId="373B2048" w14:textId="1212405F" w:rsidR="00865B12" w:rsidRDefault="00CC12A1" w:rsidP="00865B12">
      <w:r>
        <w:t xml:space="preserve">Visionnable à cette adresse : </w:t>
      </w:r>
      <w:hyperlink r:id="rId7" w:history="1">
        <w:r w:rsidRPr="000D27AD">
          <w:rPr>
            <w:rStyle w:val="Lienhypertexte"/>
          </w:rPr>
          <w:t>https://www.youtube.com/watch?v=spJ0gMbUBM0&amp;ab_channel=InstitutdesLibert%C3%A9s</w:t>
        </w:r>
      </w:hyperlink>
    </w:p>
    <w:p w14:paraId="613C2F03" w14:textId="6E9C56BC" w:rsidR="007B230E" w:rsidRDefault="007B230E" w:rsidP="00865B12"/>
    <w:p w14:paraId="7EB857C3" w14:textId="5977BAAC" w:rsidR="007B230E" w:rsidRPr="007B230E" w:rsidRDefault="007B230E" w:rsidP="00865B12">
      <w:pPr>
        <w:rPr>
          <w:b/>
          <w:bCs/>
        </w:rPr>
      </w:pPr>
      <w:r w:rsidRPr="007B230E">
        <w:rPr>
          <w:b/>
          <w:bCs/>
        </w:rPr>
        <w:t xml:space="preserve">Documentaire sur le projet  </w:t>
      </w:r>
      <w:r>
        <w:rPr>
          <w:b/>
          <w:bCs/>
        </w:rPr>
        <w:t>H</w:t>
      </w:r>
      <w:r w:rsidRPr="007B230E">
        <w:rPr>
          <w:b/>
          <w:bCs/>
        </w:rPr>
        <w:t>abitage</w:t>
      </w:r>
    </w:p>
    <w:p w14:paraId="42B3A2F1" w14:textId="23BF7806" w:rsidR="007B230E" w:rsidRDefault="007B230E" w:rsidP="00865B12">
      <w:hyperlink r:id="rId8" w:history="1">
        <w:r w:rsidRPr="000D27AD">
          <w:rPr>
            <w:rStyle w:val="Lienhypertexte"/>
          </w:rPr>
          <w:t>https://www.youtube.com/watch?v=f6YQCkQ1e04&amp;ab_channel=LouisBourgeois</w:t>
        </w:r>
      </w:hyperlink>
    </w:p>
    <w:p w14:paraId="1C1CA446" w14:textId="77777777" w:rsidR="007B230E" w:rsidRDefault="007B230E" w:rsidP="00865B12"/>
    <w:p w14:paraId="6BC5BEBB" w14:textId="7994E0B6" w:rsidR="00CC12A1" w:rsidRDefault="00CC12A1" w:rsidP="00CC12A1">
      <w:pPr>
        <w:pStyle w:val="Titre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12A1">
        <w:rPr>
          <w:rFonts w:asciiTheme="minorHAnsi" w:eastAsiaTheme="minorHAnsi" w:hAnsiTheme="minorHAnsi" w:cstheme="minorBidi"/>
          <w:sz w:val="22"/>
          <w:szCs w:val="22"/>
          <w:lang w:eastAsia="en-US"/>
        </w:rPr>
        <w:t>Webinaire Les relations urbain-rural, nouveau regard sur l'organisation des liens territoriaux</w:t>
      </w:r>
    </w:p>
    <w:p w14:paraId="5179C7D5" w14:textId="0CB308E5" w:rsidR="00CC12A1" w:rsidRDefault="00CC12A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CC12A1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Visionnable à cette adresse :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hyperlink r:id="rId9" w:history="1">
        <w:r w:rsidRPr="00CC12A1">
          <w:rPr>
            <w:rStyle w:val="Lienhypertexte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https://www.reseaurural.fr/le-reseau-rural-francais/les-webinaires/webinaire-les-relations-urbain-rural-nouveau-regard-sur</w:t>
        </w:r>
      </w:hyperlink>
    </w:p>
    <w:p w14:paraId="079E8A37" w14:textId="77777777" w:rsidR="00624D41" w:rsidRPr="00624D41" w:rsidRDefault="00624D41" w:rsidP="00624D41">
      <w:pPr>
        <w:pStyle w:val="Titre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4D41">
        <w:rPr>
          <w:rFonts w:asciiTheme="minorHAnsi" w:eastAsiaTheme="minorHAnsi" w:hAnsiTheme="minorHAnsi" w:cstheme="minorBidi"/>
          <w:sz w:val="22"/>
          <w:szCs w:val="22"/>
          <w:lang w:eastAsia="en-US"/>
        </w:rPr>
        <w:t>WEBINAIRE Consultation européenne : Une vision à long terme pour les territoires ruraux</w:t>
      </w:r>
    </w:p>
    <w:p w14:paraId="0F74C51D" w14:textId="77777777" w:rsidR="00CC12A1" w:rsidRDefault="00CC12A1" w:rsidP="00CC12A1">
      <w:hyperlink r:id="rId10" w:history="1">
        <w:r w:rsidRPr="000D27AD">
          <w:rPr>
            <w:rStyle w:val="Lienhypertexte"/>
          </w:rPr>
          <w:t>https://www.reseaurural.fr/le-reseau-rural-franc</w:t>
        </w:r>
        <w:r w:rsidRPr="000D27AD">
          <w:rPr>
            <w:rStyle w:val="Lienhypertexte"/>
          </w:rPr>
          <w:t>a</w:t>
        </w:r>
        <w:r w:rsidRPr="000D27AD">
          <w:rPr>
            <w:rStyle w:val="Lienhypertexte"/>
          </w:rPr>
          <w:t>is/les-webinaires/webinaire-une-vision-long-terme-pour-les-territoires-ruraux</w:t>
        </w:r>
      </w:hyperlink>
    </w:p>
    <w:p w14:paraId="294321CF" w14:textId="0CE1E7D8" w:rsidR="00CC12A1" w:rsidRDefault="00CC12A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518807CF" w14:textId="6AA06ED5" w:rsidR="00624D41" w:rsidRDefault="00624D4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27C8CB08" w14:textId="5D21A9BA" w:rsidR="00624D41" w:rsidRDefault="00624D4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6F792AC5" w14:textId="6CC122C9" w:rsidR="00624D41" w:rsidRDefault="00624D4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4860661D" w14:textId="353A525C" w:rsidR="005F013F" w:rsidRDefault="005F013F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19765583" w14:textId="6BBB3E01" w:rsidR="005F013F" w:rsidRDefault="005F013F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4AEA015B" w14:textId="61412EE0" w:rsidR="00624D41" w:rsidRDefault="00624D41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1CB031C7" w14:textId="77777777" w:rsidR="007B230E" w:rsidRPr="00CC12A1" w:rsidRDefault="007B230E" w:rsidP="00CC12A1">
      <w:pPr>
        <w:pStyle w:val="Titre2"/>
        <w:rPr>
          <w:rStyle w:val="Lienhypertexte"/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72B7000" w14:textId="77777777" w:rsidR="00CC12A1" w:rsidRPr="00865B12" w:rsidRDefault="00CC12A1" w:rsidP="00865B12"/>
    <w:p w14:paraId="2B5530CE" w14:textId="77777777" w:rsidR="0017717C" w:rsidRDefault="0017717C"/>
    <w:p w14:paraId="33B09D1B" w14:textId="056E823F" w:rsidR="00A30D13" w:rsidRDefault="00A30D13">
      <w:pPr>
        <w:rPr>
          <w:b/>
          <w:bCs/>
          <w:sz w:val="32"/>
          <w:szCs w:val="32"/>
        </w:rPr>
      </w:pPr>
      <w:r w:rsidRPr="00CC12A1">
        <w:rPr>
          <w:b/>
          <w:bCs/>
          <w:sz w:val="32"/>
          <w:szCs w:val="32"/>
        </w:rPr>
        <w:t xml:space="preserve">Quelques </w:t>
      </w:r>
      <w:r w:rsidR="00CC12A1">
        <w:rPr>
          <w:b/>
          <w:bCs/>
          <w:sz w:val="32"/>
          <w:szCs w:val="32"/>
        </w:rPr>
        <w:t>podcasts</w:t>
      </w:r>
    </w:p>
    <w:p w14:paraId="287559C3" w14:textId="77777777" w:rsidR="00624D41" w:rsidRPr="00624D41" w:rsidRDefault="00624D41" w:rsidP="00624D41">
      <w:pPr>
        <w:pStyle w:val="Titre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4D41">
        <w:rPr>
          <w:rFonts w:asciiTheme="minorHAnsi" w:eastAsiaTheme="minorHAnsi" w:hAnsiTheme="minorHAnsi" w:cstheme="minorBidi"/>
          <w:sz w:val="22"/>
          <w:szCs w:val="22"/>
          <w:lang w:eastAsia="en-US"/>
        </w:rPr>
        <w:t>Campagnes urbaines | Hors-série</w:t>
      </w:r>
    </w:p>
    <w:p w14:paraId="779E563D" w14:textId="518461F0" w:rsidR="00624D41" w:rsidRDefault="00624D41">
      <w:pPr>
        <w:rPr>
          <w:rStyle w:val="Lienhypertexte"/>
        </w:rPr>
      </w:pPr>
      <w:hyperlink r:id="rId11" w:history="1">
        <w:r w:rsidRPr="000D27AD">
          <w:rPr>
            <w:rStyle w:val="Lienhypertexte"/>
          </w:rPr>
          <w:t>https://www.binge.audio/podcast/programme-b/campagnes-urbaineshors-serie</w:t>
        </w:r>
      </w:hyperlink>
    </w:p>
    <w:p w14:paraId="4F1E08D4" w14:textId="0F99731D" w:rsidR="00624D41" w:rsidRPr="00624D41" w:rsidRDefault="00624D41" w:rsidP="00624D41">
      <w:pPr>
        <w:pStyle w:val="Titre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624D41">
        <w:rPr>
          <w:rFonts w:asciiTheme="minorHAnsi" w:eastAsiaTheme="minorHAnsi" w:hAnsiTheme="minorHAnsi" w:cstheme="minorBidi"/>
          <w:sz w:val="22"/>
          <w:szCs w:val="22"/>
          <w:lang w:eastAsia="en-US"/>
        </w:rPr>
        <w:t>n arrête pas l’éco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France culture</w:t>
      </w:r>
      <w:r w:rsidRPr="00624D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dis moi moi ou tu habites, je dirais qui tu es</w:t>
      </w:r>
    </w:p>
    <w:p w14:paraId="38E0A38E" w14:textId="77777777" w:rsidR="00624D41" w:rsidRDefault="00624D41" w:rsidP="00624D41">
      <w:hyperlink r:id="rId12" w:history="1">
        <w:r w:rsidRPr="000D27AD">
          <w:rPr>
            <w:rStyle w:val="Lienhypertexte"/>
          </w:rPr>
          <w:t>https://www.franceculture.fr/emissions/entendez-vous-leco/entendez-vous-leco-emission-du-mardi-12-janvier-2021</w:t>
        </w:r>
      </w:hyperlink>
    </w:p>
    <w:p w14:paraId="22D2D9C9" w14:textId="77777777" w:rsidR="00624D41" w:rsidRDefault="00624D41" w:rsidP="00624D41">
      <w:hyperlink r:id="rId13" w:history="1">
        <w:r w:rsidRPr="000D27AD">
          <w:rPr>
            <w:rStyle w:val="Lienhypertexte"/>
          </w:rPr>
          <w:t>https://www.franceculture.fr/emissions/entendez-vous-leco/dis-moi-ou-tu-habites-je-te-dirai-qui-tu-es-33-lheure-ou-blanchit-la-campagne</w:t>
        </w:r>
      </w:hyperlink>
    </w:p>
    <w:p w14:paraId="1756D7A5" w14:textId="3677912D" w:rsidR="00624D41" w:rsidRDefault="00624D41" w:rsidP="00624D41">
      <w:pPr>
        <w:pStyle w:val="Titre1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624D4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Le temps du débat</w:t>
      </w:r>
      <w:r w:rsidRPr="00624D4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/ France culture – Va-t-on vers un exode urbain </w:t>
      </w:r>
    </w:p>
    <w:p w14:paraId="7A725E5F" w14:textId="1265577A" w:rsidR="00624D41" w:rsidRDefault="00624D41" w:rsidP="00624D41">
      <w:pPr>
        <w:rPr>
          <w:rStyle w:val="Lienhypertexte"/>
        </w:rPr>
      </w:pPr>
      <w:hyperlink r:id="rId14" w:history="1">
        <w:r w:rsidRPr="000D27AD">
          <w:rPr>
            <w:rStyle w:val="Lienhypertexte"/>
          </w:rPr>
          <w:t>https://www.franceculture.fr/emissions/le-temps-du</w:t>
        </w:r>
        <w:r w:rsidRPr="000D27AD">
          <w:rPr>
            <w:rStyle w:val="Lienhypertexte"/>
          </w:rPr>
          <w:t>-</w:t>
        </w:r>
        <w:r w:rsidRPr="000D27AD">
          <w:rPr>
            <w:rStyle w:val="Lienhypertexte"/>
          </w:rPr>
          <w:t>debat/va-t-vers-un-exode-urbain</w:t>
        </w:r>
      </w:hyperlink>
    </w:p>
    <w:p w14:paraId="45D6395E" w14:textId="4FA475AE" w:rsidR="00EF6166" w:rsidRDefault="00EF6166" w:rsidP="00EF6166">
      <w:pPr>
        <w:pStyle w:val="Titre1"/>
      </w:pPr>
      <w:r w:rsidRPr="00EF616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Être et savoir / France Culture - </w:t>
      </w:r>
      <w:r w:rsidRPr="00EF6166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A l'école de la nature</w:t>
      </w:r>
      <w:r>
        <w:t xml:space="preserve"> </w:t>
      </w:r>
      <w:r>
        <w:t xml:space="preserve"> </w:t>
      </w:r>
    </w:p>
    <w:p w14:paraId="29E56E63" w14:textId="61C89654" w:rsidR="005F013F" w:rsidRDefault="005F013F" w:rsidP="005F013F">
      <w:hyperlink r:id="rId15" w:history="1">
        <w:r w:rsidRPr="000D27AD">
          <w:rPr>
            <w:rStyle w:val="Lienhypertexte"/>
          </w:rPr>
          <w:t>https://www.franceculture.fr/emissions/etre-et-s</w:t>
        </w:r>
        <w:r w:rsidRPr="000D27AD">
          <w:rPr>
            <w:rStyle w:val="Lienhypertexte"/>
          </w:rPr>
          <w:t>a</w:t>
        </w:r>
        <w:r w:rsidRPr="000D27AD">
          <w:rPr>
            <w:rStyle w:val="Lienhypertexte"/>
          </w:rPr>
          <w:t>voir/a-lecole-de-la-nature</w:t>
        </w:r>
      </w:hyperlink>
    </w:p>
    <w:p w14:paraId="673C0C36" w14:textId="05AD6729" w:rsidR="005F013F" w:rsidRDefault="005F013F" w:rsidP="005F013F"/>
    <w:p w14:paraId="558F53A0" w14:textId="5E0375BD" w:rsidR="005F013F" w:rsidRPr="005F013F" w:rsidRDefault="005F013F" w:rsidP="005F013F">
      <w:pPr>
        <w:pStyle w:val="Titre1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5F013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Sur la route... de l'hyper-ruralité, en Auvergne </w:t>
      </w:r>
    </w:p>
    <w:p w14:paraId="42F92807" w14:textId="77777777" w:rsidR="005F013F" w:rsidRDefault="005F013F" w:rsidP="005F013F">
      <w:hyperlink r:id="rId16" w:history="1">
        <w:r w:rsidRPr="000D27AD">
          <w:rPr>
            <w:rStyle w:val="Lienhypertexte"/>
          </w:rPr>
          <w:t>https://www.franceculture.fr/emissions/sur-la-route/sur-la-route-de-l-hyper-ruralite-en-auvergne-0</w:t>
        </w:r>
      </w:hyperlink>
    </w:p>
    <w:p w14:paraId="606BAC26" w14:textId="56082551" w:rsidR="005F013F" w:rsidRDefault="005F013F" w:rsidP="005F013F">
      <w:pPr>
        <w:spacing w:before="100" w:beforeAutospacing="1" w:after="100" w:afterAutospacing="1"/>
        <w:outlineLvl w:val="0"/>
      </w:pPr>
      <w:r w:rsidRPr="005F013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"Exercices de médecine en zone rurale"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</w:r>
      <w:hyperlink r:id="rId17" w:history="1">
        <w:r w:rsidRPr="000D27AD">
          <w:rPr>
            <w:rStyle w:val="Lienhypertexte"/>
          </w:rPr>
          <w:t>https://www.franceculture.fr/emi</w:t>
        </w:r>
        <w:r w:rsidRPr="000D27AD">
          <w:rPr>
            <w:rStyle w:val="Lienhypertexte"/>
          </w:rPr>
          <w:t>s</w:t>
        </w:r>
        <w:r w:rsidRPr="000D27AD">
          <w:rPr>
            <w:rStyle w:val="Lienhypertexte"/>
          </w:rPr>
          <w:t>sions/sur-les-docks/ruralite-34-exercices-de-medecine-en-zone-rurale</w:t>
        </w:r>
      </w:hyperlink>
    </w:p>
    <w:p w14:paraId="549E3FF3" w14:textId="2A779FE1" w:rsidR="005F013F" w:rsidRPr="005F013F" w:rsidRDefault="005F013F" w:rsidP="005F013F">
      <w:pPr>
        <w:spacing w:before="100" w:beforeAutospacing="1" w:after="100" w:afterAutospacing="1"/>
        <w:outlineLvl w:val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F013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Pauvres des champs, les oubliés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</w:r>
      <w:hyperlink r:id="rId18" w:history="1">
        <w:r w:rsidRPr="000D27AD">
          <w:rPr>
            <w:rStyle w:val="Lienhypertexte"/>
          </w:rPr>
          <w:t>https://www.franceculture.fr/emissions/lsd-la-serie-documentaire/etre-pauvre-</w:t>
        </w:r>
        <w:r w:rsidRPr="000D27AD">
          <w:rPr>
            <w:rStyle w:val="Lienhypertexte"/>
          </w:rPr>
          <w:t>2</w:t>
        </w:r>
        <w:r w:rsidRPr="000D27AD">
          <w:rPr>
            <w:rStyle w:val="Lienhypertexte"/>
          </w:rPr>
          <w:t>4-pauvres-des-champs-les-oublies</w:t>
        </w:r>
      </w:hyperlink>
    </w:p>
    <w:p w14:paraId="0C81B0F4" w14:textId="38E303B1" w:rsidR="005F013F" w:rsidRPr="005F013F" w:rsidRDefault="005F013F" w:rsidP="005F013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5F013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Lectures de paysage</w:t>
      </w:r>
      <w:r w:rsidRPr="005F013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</w:r>
      <w:hyperlink r:id="rId19" w:history="1">
        <w:r w:rsidRPr="000D27AD">
          <w:rPr>
            <w:rStyle w:val="Lienhypertexte"/>
          </w:rPr>
          <w:t>https://www.franceculture.fr/emissions/terre-terre/lectures-de-paysage</w:t>
        </w:r>
      </w:hyperlink>
    </w:p>
    <w:p w14:paraId="43BCCF9C" w14:textId="77777777" w:rsidR="005F013F" w:rsidRPr="005F013F" w:rsidRDefault="005F013F" w:rsidP="005F013F">
      <w:pPr>
        <w:rPr>
          <w:lang w:eastAsia="en-US"/>
        </w:rPr>
      </w:pPr>
    </w:p>
    <w:p w14:paraId="79ABF335" w14:textId="77777777" w:rsidR="005F013F" w:rsidRPr="005F013F" w:rsidRDefault="005F013F" w:rsidP="005F013F">
      <w:pPr>
        <w:spacing w:before="100" w:beforeAutospacing="1" w:after="100" w:afterAutospacing="1"/>
        <w:outlineLvl w:val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85B46D1" w14:textId="77777777" w:rsidR="005F013F" w:rsidRDefault="005F013F" w:rsidP="005F013F"/>
    <w:p w14:paraId="266FCBAD" w14:textId="2E725013" w:rsidR="005F013F" w:rsidRDefault="005F013F" w:rsidP="005F013F"/>
    <w:p w14:paraId="7276A5E4" w14:textId="77777777" w:rsidR="007B230E" w:rsidRPr="005F013F" w:rsidRDefault="007B230E" w:rsidP="005F013F"/>
    <w:p w14:paraId="54D98E67" w14:textId="3938F044" w:rsidR="00624D41" w:rsidRDefault="00624D41" w:rsidP="00624D41">
      <w:pPr>
        <w:rPr>
          <w:rStyle w:val="Lienhypertexte"/>
        </w:rPr>
      </w:pPr>
    </w:p>
    <w:p w14:paraId="58663B4A" w14:textId="77777777" w:rsidR="00624D41" w:rsidRPr="00624D41" w:rsidRDefault="00624D41" w:rsidP="00624D41">
      <w:pPr>
        <w:rPr>
          <w:rStyle w:val="Lienhypertexte"/>
        </w:rPr>
      </w:pPr>
    </w:p>
    <w:p w14:paraId="395484AB" w14:textId="0E42CA3E" w:rsidR="00624D41" w:rsidRDefault="00624D41">
      <w:pPr>
        <w:rPr>
          <w:rStyle w:val="Lienhypertexte"/>
        </w:rPr>
      </w:pPr>
    </w:p>
    <w:p w14:paraId="33555942" w14:textId="6C4DFD4F" w:rsidR="00624D41" w:rsidRDefault="00624D41">
      <w:pPr>
        <w:rPr>
          <w:rStyle w:val="Lienhypertexte"/>
        </w:rPr>
      </w:pPr>
    </w:p>
    <w:p w14:paraId="3226B578" w14:textId="082576D8" w:rsidR="00CC12A1" w:rsidRDefault="00CC12A1" w:rsidP="00CC12A1">
      <w:pPr>
        <w:rPr>
          <w:b/>
          <w:bCs/>
          <w:sz w:val="32"/>
          <w:szCs w:val="32"/>
        </w:rPr>
      </w:pPr>
      <w:r w:rsidRPr="00CC12A1">
        <w:rPr>
          <w:b/>
          <w:bCs/>
          <w:sz w:val="32"/>
          <w:szCs w:val="32"/>
        </w:rPr>
        <w:t xml:space="preserve">Quelques </w:t>
      </w:r>
      <w:r w:rsidRPr="00CC12A1">
        <w:rPr>
          <w:b/>
          <w:bCs/>
          <w:sz w:val="32"/>
          <w:szCs w:val="32"/>
        </w:rPr>
        <w:t>documents sur la lutte contre la vacance :</w:t>
      </w:r>
    </w:p>
    <w:p w14:paraId="7697F194" w14:textId="3E1BB68C" w:rsidR="00CC12A1" w:rsidRDefault="00CC12A1" w:rsidP="00CC12A1">
      <w:pPr>
        <w:rPr>
          <w:b/>
          <w:bCs/>
        </w:rPr>
      </w:pPr>
    </w:p>
    <w:p w14:paraId="4836F565" w14:textId="430563EE" w:rsidR="00CC12A1" w:rsidRDefault="00CC12A1" w:rsidP="00CC12A1">
      <w:pPr>
        <w:rPr>
          <w:rFonts w:asciiTheme="minorHAnsi" w:hAnsiTheme="minorHAnsi" w:cstheme="minorBidi"/>
          <w:b/>
          <w:bCs/>
          <w:sz w:val="22"/>
          <w:szCs w:val="22"/>
        </w:rPr>
      </w:pPr>
      <w:r w:rsidRPr="00CC12A1">
        <w:rPr>
          <w:rFonts w:asciiTheme="minorHAnsi" w:hAnsiTheme="minorHAnsi" w:cstheme="minorBidi"/>
          <w:b/>
          <w:bCs/>
          <w:sz w:val="22"/>
          <w:szCs w:val="22"/>
        </w:rPr>
        <w:t>Lutter contre la vacance des logements</w:t>
      </w:r>
      <w:r>
        <w:rPr>
          <w:b/>
          <w:bCs/>
        </w:rPr>
        <w:t xml:space="preserve"> : </w:t>
      </w:r>
      <w:r w:rsidRPr="00CC12A1">
        <w:rPr>
          <w:rFonts w:asciiTheme="minorHAnsi" w:hAnsiTheme="minorHAnsi" w:cstheme="minorBidi"/>
          <w:b/>
          <w:bCs/>
          <w:sz w:val="22"/>
          <w:szCs w:val="22"/>
        </w:rPr>
        <w:t>Capitalisation des Programmes Locaux de l’Habitat en Pays de de la Loire</w:t>
      </w:r>
    </w:p>
    <w:p w14:paraId="40D77FF2" w14:textId="77777777" w:rsidR="005F013F" w:rsidRDefault="005F013F" w:rsidP="00CC12A1">
      <w:pPr>
        <w:rPr>
          <w:b/>
          <w:bCs/>
        </w:rPr>
      </w:pPr>
    </w:p>
    <w:p w14:paraId="0E43EB13" w14:textId="78116B4C" w:rsidR="00CC12A1" w:rsidRDefault="00CC12A1" w:rsidP="00CC12A1">
      <w:pPr>
        <w:rPr>
          <w:rStyle w:val="Lienhypertexte"/>
        </w:rPr>
      </w:pPr>
      <w:hyperlink r:id="rId20" w:history="1">
        <w:r w:rsidRPr="00CC12A1">
          <w:rPr>
            <w:rStyle w:val="Lienhypertexte"/>
          </w:rPr>
          <w:t>http://www.pays-de-la-loire.developpement-durable.gouv.fr/IMG/pdf/1921h20et_analyses_et_connaissance_lutte_contre_la_vacance_des_logements_v2.pd</w:t>
        </w:r>
        <w:r w:rsidRPr="00CC12A1">
          <w:rPr>
            <w:rStyle w:val="Lienhypertexte"/>
          </w:rPr>
          <w:t>f</w:t>
        </w:r>
      </w:hyperlink>
    </w:p>
    <w:p w14:paraId="4F4E462F" w14:textId="77777777" w:rsidR="005F013F" w:rsidRPr="00CC12A1" w:rsidRDefault="005F013F" w:rsidP="00CC12A1">
      <w:pPr>
        <w:rPr>
          <w:rStyle w:val="Lienhypertexte"/>
        </w:rPr>
      </w:pPr>
    </w:p>
    <w:p w14:paraId="57515B82" w14:textId="265442A1" w:rsidR="00CC12A1" w:rsidRDefault="005F013F" w:rsidP="00CC12A1">
      <w:pPr>
        <w:rPr>
          <w:b/>
          <w:bCs/>
        </w:rPr>
      </w:pPr>
      <w:r>
        <w:rPr>
          <w:b/>
          <w:bCs/>
        </w:rPr>
        <w:t>v</w:t>
      </w:r>
      <w:r w:rsidR="00CC12A1">
        <w:rPr>
          <w:b/>
          <w:bCs/>
        </w:rPr>
        <w:t>acance des logements : méthodologies et stratégies pour en sortir</w:t>
      </w:r>
    </w:p>
    <w:p w14:paraId="098CDA8E" w14:textId="77777777" w:rsidR="005F013F" w:rsidRDefault="005F013F" w:rsidP="00CC12A1">
      <w:pPr>
        <w:rPr>
          <w:b/>
          <w:bCs/>
        </w:rPr>
      </w:pPr>
    </w:p>
    <w:p w14:paraId="51BC1C44" w14:textId="6E97B23C" w:rsidR="00CC12A1" w:rsidRDefault="00CC12A1" w:rsidP="00CC12A1">
      <w:hyperlink r:id="rId21" w:history="1">
        <w:r w:rsidRPr="000D27AD">
          <w:rPr>
            <w:rStyle w:val="Lienhypertexte"/>
          </w:rPr>
          <w:t>https://fr.calameo.com/read/0035</w:t>
        </w:r>
        <w:r w:rsidRPr="000D27AD">
          <w:rPr>
            <w:rStyle w:val="Lienhypertexte"/>
          </w:rPr>
          <w:t>8</w:t>
        </w:r>
        <w:r w:rsidRPr="000D27AD">
          <w:rPr>
            <w:rStyle w:val="Lienhypertexte"/>
          </w:rPr>
          <w:t>8254753e389fa6b9</w:t>
        </w:r>
      </w:hyperlink>
      <w:r>
        <w:t xml:space="preserve"> </w:t>
      </w:r>
    </w:p>
    <w:p w14:paraId="065BF7C4" w14:textId="77777777" w:rsidR="00CC12A1" w:rsidRDefault="00CC12A1" w:rsidP="00CC12A1">
      <w:pPr>
        <w:rPr>
          <w:b/>
          <w:bCs/>
        </w:rPr>
      </w:pPr>
    </w:p>
    <w:p w14:paraId="290629E2" w14:textId="77777777" w:rsidR="00CC12A1" w:rsidRPr="00CC12A1" w:rsidRDefault="00CC12A1" w:rsidP="00CC12A1">
      <w:pPr>
        <w:rPr>
          <w:b/>
          <w:bCs/>
        </w:rPr>
      </w:pPr>
    </w:p>
    <w:p w14:paraId="2E6B9D14" w14:textId="15DA72F0" w:rsidR="00697397" w:rsidRDefault="00697397"/>
    <w:sectPr w:rsidR="0069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13"/>
    <w:rsid w:val="001074CC"/>
    <w:rsid w:val="0017717C"/>
    <w:rsid w:val="00462E31"/>
    <w:rsid w:val="00526AA6"/>
    <w:rsid w:val="005F013F"/>
    <w:rsid w:val="00624D41"/>
    <w:rsid w:val="00697397"/>
    <w:rsid w:val="007B230E"/>
    <w:rsid w:val="007B58C5"/>
    <w:rsid w:val="00865B12"/>
    <w:rsid w:val="00882070"/>
    <w:rsid w:val="00A30D13"/>
    <w:rsid w:val="00CC12A1"/>
    <w:rsid w:val="00CD26C4"/>
    <w:rsid w:val="00D42B71"/>
    <w:rsid w:val="00E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7326F"/>
  <w15:chartTrackingRefBased/>
  <w15:docId w15:val="{68521BD0-32E4-40CE-A3C7-78C862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65B1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1074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0D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0D13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1074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6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CC12A1"/>
    <w:rPr>
      <w:color w:val="954F72" w:themeColor="followedHyperlink"/>
      <w:u w:val="single"/>
    </w:rPr>
  </w:style>
  <w:style w:type="character" w:customStyle="1" w:styleId="title-serie-episode">
    <w:name w:val="title-serie-episode"/>
    <w:basedOn w:val="Policepardfaut"/>
    <w:rsid w:val="005F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7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9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6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1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23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83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2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8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6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208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447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745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47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109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6YQCkQ1e04&amp;ab_channel=LouisBourgeois" TargetMode="External"/><Relationship Id="rId13" Type="http://schemas.openxmlformats.org/officeDocument/2006/relationships/hyperlink" Target="https://www.franceculture.fr/emissions/entendez-vous-leco/dis-moi-ou-tu-habites-je-te-dirai-qui-tu-es-33-lheure-ou-blanchit-la-campagne" TargetMode="External"/><Relationship Id="rId18" Type="http://schemas.openxmlformats.org/officeDocument/2006/relationships/hyperlink" Target="https://www.franceculture.fr/emissions/lsd-la-serie-documentaire/etre-pauvre-24-pauvres-des-champs-les-oubl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calameo.com/read/003588254753e389fa6b9" TargetMode="External"/><Relationship Id="rId7" Type="http://schemas.openxmlformats.org/officeDocument/2006/relationships/hyperlink" Target="https://www.youtube.com/watch?v=spJ0gMbUBM0&amp;ab_channel=InstitutdesLibert%C3%A9s" TargetMode="External"/><Relationship Id="rId12" Type="http://schemas.openxmlformats.org/officeDocument/2006/relationships/hyperlink" Target="https://www.franceculture.fr/emissions/entendez-vous-leco/entendez-vous-leco-emission-du-mardi-12-janvier-2021" TargetMode="External"/><Relationship Id="rId17" Type="http://schemas.openxmlformats.org/officeDocument/2006/relationships/hyperlink" Target="https://www.franceculture.fr/emissions/sur-les-docks/ruralite-34-exercices-de-medecine-en-zone-rura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anceculture.fr/emissions/sur-la-route/sur-la-route-de-l-hyper-ruralite-en-auvergne-0" TargetMode="External"/><Relationship Id="rId20" Type="http://schemas.openxmlformats.org/officeDocument/2006/relationships/hyperlink" Target="http://www.pays-de-la-loire.developpement-durable.gouv.fr/IMG/pdf/1921h20et_analyses_et_connaissance_lutte_contre_la_vacance_des_logements_v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8JZa7FquEM&amp;ab_channel=LeM%C3%A9dia" TargetMode="External"/><Relationship Id="rId11" Type="http://schemas.openxmlformats.org/officeDocument/2006/relationships/hyperlink" Target="https://www.binge.audio/podcast/programme-b/campagnes-urbaineshors-serie" TargetMode="External"/><Relationship Id="rId5" Type="http://schemas.openxmlformats.org/officeDocument/2006/relationships/hyperlink" Target="https://youtu.be/mQQbWY4zS50" TargetMode="External"/><Relationship Id="rId15" Type="http://schemas.openxmlformats.org/officeDocument/2006/relationships/hyperlink" Target="https://www.franceculture.fr/emissions/etre-et-savoir/a-lecole-de-la-natu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seaurural.fr/le-reseau-rural-francais/les-webinaires/webinaire-une-vision-long-terme-pour-les-territoires-ruraux" TargetMode="External"/><Relationship Id="rId19" Type="http://schemas.openxmlformats.org/officeDocument/2006/relationships/hyperlink" Target="https://www.franceculture.fr/emissions/terre-terre/lectures-de-paysage" TargetMode="External"/><Relationship Id="rId4" Type="http://schemas.openxmlformats.org/officeDocument/2006/relationships/hyperlink" Target="https://www.arte.tv/fr/videos/022013-000-A/l-arbre-le-maire-et-la-mediatheque/" TargetMode="External"/><Relationship Id="rId9" Type="http://schemas.openxmlformats.org/officeDocument/2006/relationships/hyperlink" Target="https://www.reseaurural.fr/le-reseau-rural-francais/les-webinaires/webinaire-les-relations-urbain-rural-nouveau-regard-sur" TargetMode="External"/><Relationship Id="rId14" Type="http://schemas.openxmlformats.org/officeDocument/2006/relationships/hyperlink" Target="https://www.franceculture.fr/emissions/le-temps-du-debat/va-t-vers-un-exode-urba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girardi</dc:creator>
  <cp:keywords/>
  <dc:description/>
  <cp:lastModifiedBy>thibault girardi</cp:lastModifiedBy>
  <cp:revision>4</cp:revision>
  <dcterms:created xsi:type="dcterms:W3CDTF">2021-08-23T11:58:00Z</dcterms:created>
  <dcterms:modified xsi:type="dcterms:W3CDTF">2021-08-26T14:02:00Z</dcterms:modified>
</cp:coreProperties>
</file>